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FB" w:rsidRDefault="004131FB" w:rsidP="001C24B9">
      <w:pPr>
        <w:jc w:val="center"/>
        <w:rPr>
          <w:rFonts w:eastAsia="標楷體"/>
          <w:b/>
          <w:sz w:val="30"/>
          <w:szCs w:val="30"/>
        </w:rPr>
      </w:pPr>
      <w:bookmarkStart w:id="0" w:name="_GoBack"/>
      <w:bookmarkEnd w:id="0"/>
      <w:r w:rsidRPr="00F206F4">
        <w:rPr>
          <w:rFonts w:eastAsia="標楷體"/>
          <w:b/>
          <w:sz w:val="30"/>
          <w:szCs w:val="30"/>
        </w:rPr>
        <w:t>Fundamentals of Infectious Diseases and Microbial Research</w:t>
      </w:r>
    </w:p>
    <w:p w:rsidR="004131FB" w:rsidRPr="00F206F4" w:rsidRDefault="004131FB" w:rsidP="00F206F4">
      <w:pPr>
        <w:jc w:val="center"/>
        <w:rPr>
          <w:rFonts w:eastAsia="標楷體"/>
          <w:b/>
          <w:sz w:val="32"/>
          <w:szCs w:val="32"/>
        </w:rPr>
      </w:pPr>
      <w:r w:rsidRPr="00F503CC">
        <w:rPr>
          <w:rFonts w:eastAsia="標楷體" w:hAnsi="標楷體" w:hint="eastAsia"/>
          <w:b/>
          <w:sz w:val="32"/>
          <w:szCs w:val="32"/>
        </w:rPr>
        <w:t>傳染性疾病與微生物研究導論</w:t>
      </w:r>
      <w:r>
        <w:rPr>
          <w:rFonts w:eastAsia="標楷體" w:hint="eastAsia"/>
          <w:b/>
          <w:sz w:val="32"/>
          <w:szCs w:val="32"/>
        </w:rPr>
        <w:t>（</w:t>
      </w:r>
      <w:r w:rsidR="00C15E93">
        <w:rPr>
          <w:rFonts w:eastAsia="標楷體"/>
          <w:b/>
          <w:sz w:val="32"/>
          <w:szCs w:val="32"/>
        </w:rPr>
        <w:t>20</w:t>
      </w:r>
      <w:r w:rsidR="00DE44FC">
        <w:rPr>
          <w:rFonts w:eastAsia="標楷體" w:hint="eastAsia"/>
          <w:b/>
          <w:sz w:val="32"/>
          <w:szCs w:val="32"/>
        </w:rPr>
        <w:t>19</w:t>
      </w:r>
      <w:r>
        <w:rPr>
          <w:rFonts w:eastAsia="標楷體" w:hint="eastAsia"/>
          <w:b/>
          <w:sz w:val="32"/>
          <w:szCs w:val="32"/>
        </w:rPr>
        <w:t>秋季）</w:t>
      </w:r>
    </w:p>
    <w:p w:rsidR="004131FB" w:rsidRDefault="004131FB" w:rsidP="0018143F">
      <w:pPr>
        <w:snapToGrid w:val="0"/>
        <w:ind w:firstLineChars="7" w:firstLine="17"/>
        <w:rPr>
          <w:rFonts w:ascii="Arial" w:eastAsia="標楷體" w:hAnsi="Arial" w:cs="Arial"/>
          <w:color w:val="000000"/>
        </w:rPr>
      </w:pPr>
    </w:p>
    <w:p w:rsidR="004131FB" w:rsidRPr="002E09F1" w:rsidRDefault="004131FB" w:rsidP="0018143F">
      <w:pPr>
        <w:snapToGrid w:val="0"/>
        <w:ind w:firstLineChars="7" w:firstLine="17"/>
        <w:rPr>
          <w:rFonts w:ascii="Arial" w:eastAsia="標楷體" w:hAnsi="Arial" w:cs="Arial"/>
          <w:color w:val="000000"/>
        </w:rPr>
      </w:pPr>
      <w:r w:rsidRPr="002E09F1">
        <w:rPr>
          <w:rFonts w:ascii="Arial" w:eastAsia="標楷體" w:hAnsi="Arial" w:cs="Arial"/>
          <w:color w:val="000000"/>
        </w:rPr>
        <w:t>This course addresses the general background of infectious diseases and the research principles of pathogenic microorganisms.</w:t>
      </w:r>
    </w:p>
    <w:p w:rsidR="004131FB" w:rsidRPr="002E09F1" w:rsidRDefault="004131FB" w:rsidP="0018143F">
      <w:pPr>
        <w:snapToGrid w:val="0"/>
        <w:ind w:firstLineChars="7" w:firstLine="17"/>
        <w:rPr>
          <w:rFonts w:ascii="標楷體" w:eastAsia="標楷體" w:hAnsi="標楷體"/>
          <w:color w:val="000000"/>
        </w:rPr>
      </w:pPr>
      <w:r w:rsidRPr="002E09F1">
        <w:rPr>
          <w:rFonts w:ascii="標楷體" w:eastAsia="標楷體" w:hAnsi="標楷體" w:hint="eastAsia"/>
          <w:color w:val="000000"/>
        </w:rPr>
        <w:t>此課程介紹傳染性疾病概念以及微生物病原的研究方法，使學生對傳染性疾病以及其致病微生物病原的研究與方法有概括性的了解。</w:t>
      </w:r>
    </w:p>
    <w:p w:rsidR="004131FB" w:rsidRPr="002E09F1" w:rsidRDefault="004131FB" w:rsidP="0018143F">
      <w:pPr>
        <w:snapToGrid w:val="0"/>
        <w:ind w:firstLineChars="7" w:firstLine="17"/>
        <w:rPr>
          <w:rFonts w:ascii="標楷體" w:eastAsia="標楷體" w:hAnsi="標楷體"/>
          <w:color w:val="000000"/>
        </w:rPr>
      </w:pPr>
    </w:p>
    <w:p w:rsidR="004131FB" w:rsidRPr="002E09F1" w:rsidRDefault="004131FB" w:rsidP="0018143F">
      <w:pPr>
        <w:pStyle w:val="aa"/>
        <w:ind w:firstLineChars="15" w:firstLine="36"/>
        <w:jc w:val="left"/>
        <w:rPr>
          <w:rFonts w:ascii="Arial" w:eastAsia="標楷體" w:hAnsi="Arial" w:cs="Arial"/>
          <w:color w:val="000000"/>
          <w:sz w:val="24"/>
          <w:szCs w:val="24"/>
        </w:rPr>
      </w:pPr>
      <w:r w:rsidRPr="002E09F1">
        <w:rPr>
          <w:rFonts w:ascii="Arial" w:eastAsia="標楷體" w:hAnsi="Arial" w:cs="Arial" w:hint="eastAsia"/>
          <w:color w:val="000000"/>
          <w:sz w:val="24"/>
          <w:szCs w:val="24"/>
        </w:rPr>
        <w:t>課程負責人</w:t>
      </w:r>
      <w:r w:rsidRPr="002E09F1">
        <w:rPr>
          <w:rFonts w:ascii="Arial" w:eastAsia="標楷體" w:hAnsi="Arial" w:cs="Arial"/>
          <w:color w:val="000000"/>
          <w:sz w:val="24"/>
          <w:szCs w:val="24"/>
        </w:rPr>
        <w:t>:</w:t>
      </w:r>
      <w:r w:rsidRPr="002E09F1">
        <w:rPr>
          <w:rFonts w:ascii="Arial" w:eastAsia="標楷體" w:hAnsi="Arial" w:cs="Arial" w:hint="eastAsia"/>
          <w:color w:val="000000"/>
          <w:sz w:val="24"/>
          <w:szCs w:val="24"/>
        </w:rPr>
        <w:t>王憲威</w:t>
      </w:r>
      <w:r w:rsidRPr="002E09F1">
        <w:rPr>
          <w:rFonts w:ascii="標楷體" w:eastAsia="標楷體" w:hAnsi="標楷體" w:cs="Arial"/>
          <w:color w:val="000000"/>
          <w:sz w:val="24"/>
          <w:szCs w:val="24"/>
        </w:rPr>
        <w:t>(</w:t>
      </w:r>
      <w:r w:rsidRPr="002E09F1">
        <w:rPr>
          <w:rFonts w:ascii="標楷體" w:eastAsia="標楷體" w:hAnsi="標楷體" w:cs="Arial" w:hint="eastAsia"/>
          <w:color w:val="000000"/>
          <w:sz w:val="24"/>
          <w:szCs w:val="24"/>
        </w:rPr>
        <w:t>分機</w:t>
      </w:r>
      <w:r w:rsidRPr="002E09F1">
        <w:rPr>
          <w:rFonts w:ascii="標楷體" w:eastAsia="標楷體" w:hAnsi="標楷體" w:cs="Arial"/>
          <w:color w:val="000000"/>
          <w:sz w:val="24"/>
          <w:szCs w:val="24"/>
        </w:rPr>
        <w:t>:4218)</w:t>
      </w:r>
      <w:r w:rsidRPr="002E09F1">
        <w:rPr>
          <w:rFonts w:ascii="Arial" w:eastAsia="標楷體" w:hAnsi="Arial" w:cs="Arial" w:hint="eastAsia"/>
          <w:color w:val="000000"/>
          <w:sz w:val="24"/>
          <w:szCs w:val="24"/>
        </w:rPr>
        <w:t>、鄧景浩</w:t>
      </w:r>
      <w:r w:rsidRPr="002E09F1">
        <w:rPr>
          <w:rFonts w:ascii="Arial" w:eastAsia="標楷體" w:hAnsi="Arial" w:cs="Arial"/>
          <w:color w:val="000000"/>
          <w:sz w:val="24"/>
          <w:szCs w:val="24"/>
        </w:rPr>
        <w:t>(</w:t>
      </w:r>
      <w:r w:rsidRPr="002E09F1">
        <w:rPr>
          <w:rFonts w:ascii="標楷體" w:eastAsia="標楷體" w:hAnsi="標楷體" w:cs="Arial" w:hint="eastAsia"/>
          <w:color w:val="000000"/>
          <w:sz w:val="24"/>
          <w:szCs w:val="24"/>
        </w:rPr>
        <w:t>分機</w:t>
      </w:r>
      <w:r w:rsidRPr="002E09F1">
        <w:rPr>
          <w:rFonts w:ascii="標楷體" w:eastAsia="標楷體" w:hAnsi="標楷體" w:cs="Arial"/>
          <w:color w:val="000000"/>
          <w:sz w:val="24"/>
          <w:szCs w:val="24"/>
        </w:rPr>
        <w:t>:4595)</w:t>
      </w:r>
      <w:r w:rsidRPr="002E09F1">
        <w:rPr>
          <w:rFonts w:ascii="Arial" w:eastAsia="標楷體" w:hAnsi="Arial" w:cs="Arial"/>
          <w:color w:val="000000"/>
          <w:sz w:val="24"/>
          <w:szCs w:val="24"/>
        </w:rPr>
        <w:t xml:space="preserve"> </w:t>
      </w:r>
    </w:p>
    <w:p w:rsidR="004131FB" w:rsidRPr="002E09F1" w:rsidRDefault="004131FB" w:rsidP="0018143F">
      <w:pPr>
        <w:pStyle w:val="aa"/>
        <w:ind w:firstLineChars="15" w:firstLine="36"/>
        <w:jc w:val="left"/>
        <w:rPr>
          <w:rFonts w:ascii="Arial" w:eastAsia="標楷體" w:hAnsi="Arial" w:cs="Arial"/>
          <w:color w:val="000000"/>
          <w:sz w:val="24"/>
          <w:szCs w:val="24"/>
        </w:rPr>
      </w:pPr>
    </w:p>
    <w:p w:rsidR="004131FB" w:rsidRPr="002E09F1" w:rsidRDefault="004131FB" w:rsidP="0018143F">
      <w:pPr>
        <w:pStyle w:val="aa"/>
        <w:ind w:firstLineChars="15" w:firstLine="36"/>
        <w:jc w:val="left"/>
        <w:rPr>
          <w:rFonts w:ascii="標楷體" w:eastAsia="標楷體" w:hAnsi="標楷體" w:cs="Arial"/>
          <w:color w:val="000000"/>
          <w:sz w:val="24"/>
          <w:szCs w:val="24"/>
        </w:rPr>
      </w:pPr>
      <w:r w:rsidRPr="002E09F1">
        <w:rPr>
          <w:rFonts w:ascii="Arial" w:eastAsia="標楷體" w:hAnsi="Arial" w:cs="Arial" w:hint="eastAsia"/>
          <w:color w:val="000000"/>
          <w:sz w:val="24"/>
          <w:szCs w:val="24"/>
        </w:rPr>
        <w:t>開課時間、學分與地點</w:t>
      </w:r>
      <w:r w:rsidRPr="002E09F1">
        <w:rPr>
          <w:rFonts w:ascii="Arial" w:eastAsia="標楷體" w:hAnsi="Arial" w:cs="Arial"/>
          <w:color w:val="000000"/>
          <w:sz w:val="24"/>
          <w:szCs w:val="24"/>
        </w:rPr>
        <w:t>:</w:t>
      </w:r>
      <w:r w:rsidRPr="002E09F1">
        <w:rPr>
          <w:rFonts w:ascii="Arial" w:eastAsia="標楷體" w:hAnsi="Arial" w:cs="Arial" w:hint="eastAsia"/>
          <w:color w:val="000000"/>
          <w:sz w:val="24"/>
          <w:szCs w:val="24"/>
        </w:rPr>
        <w:t>碩</w:t>
      </w:r>
      <w:proofErr w:type="gramStart"/>
      <w:r w:rsidRPr="002E09F1">
        <w:rPr>
          <w:rFonts w:ascii="Arial" w:eastAsia="標楷體" w:hAnsi="Arial" w:cs="Arial" w:hint="eastAsia"/>
          <w:color w:val="000000"/>
          <w:sz w:val="24"/>
          <w:szCs w:val="24"/>
        </w:rPr>
        <w:t>一</w:t>
      </w:r>
      <w:proofErr w:type="gramEnd"/>
      <w:r w:rsidRPr="002E09F1">
        <w:rPr>
          <w:rFonts w:ascii="Arial" w:eastAsia="標楷體" w:hAnsi="Arial" w:cs="Arial" w:hint="eastAsia"/>
          <w:color w:val="000000"/>
          <w:sz w:val="24"/>
          <w:szCs w:val="24"/>
        </w:rPr>
        <w:t>上學期</w:t>
      </w:r>
      <w:r w:rsidRPr="002E09F1">
        <w:rPr>
          <w:rFonts w:ascii="Arial" w:eastAsia="標楷體" w:hAnsi="Arial" w:cs="Arial"/>
          <w:color w:val="000000"/>
          <w:sz w:val="24"/>
          <w:szCs w:val="24"/>
        </w:rPr>
        <w:t>;</w:t>
      </w:r>
      <w:r w:rsidRPr="002E09F1">
        <w:rPr>
          <w:rFonts w:ascii="Arial" w:eastAsia="標楷體" w:hAnsi="Arial" w:cs="Arial"/>
          <w:color w:val="000000"/>
          <w:kern w:val="0"/>
          <w:sz w:val="24"/>
          <w:szCs w:val="24"/>
        </w:rPr>
        <w:t xml:space="preserve">  2</w:t>
      </w:r>
      <w:r w:rsidRPr="002E09F1">
        <w:rPr>
          <w:rFonts w:ascii="Arial" w:eastAsia="標楷體" w:hAnsi="Arial" w:cs="Arial" w:hint="eastAsia"/>
          <w:color w:val="000000"/>
          <w:kern w:val="0"/>
          <w:sz w:val="24"/>
          <w:szCs w:val="24"/>
        </w:rPr>
        <w:t>學分</w:t>
      </w:r>
      <w:r w:rsidRPr="002E09F1">
        <w:rPr>
          <w:rFonts w:ascii="Arial" w:eastAsia="標楷體" w:hAnsi="Arial" w:cs="Arial"/>
          <w:color w:val="000000"/>
          <w:sz w:val="24"/>
          <w:szCs w:val="24"/>
        </w:rPr>
        <w:t xml:space="preserve">; </w:t>
      </w:r>
      <w:r w:rsidRPr="002E09F1">
        <w:rPr>
          <w:rFonts w:ascii="Arial" w:eastAsia="標楷體" w:hAnsi="Arial" w:cs="Arial" w:hint="eastAsia"/>
          <w:color w:val="000000"/>
          <w:sz w:val="24"/>
          <w:szCs w:val="24"/>
        </w:rPr>
        <w:t>星期四</w:t>
      </w:r>
      <w:r w:rsidRPr="002E09F1">
        <w:rPr>
          <w:rFonts w:ascii="Arial" w:eastAsia="標楷體" w:hAnsi="Arial" w:cs="Arial"/>
          <w:color w:val="000000"/>
          <w:sz w:val="24"/>
          <w:szCs w:val="24"/>
        </w:rPr>
        <w:t xml:space="preserve"> </w:t>
      </w:r>
      <w:r w:rsidRPr="002E09F1">
        <w:rPr>
          <w:rFonts w:ascii="標楷體" w:eastAsia="標楷體" w:hAnsi="標楷體" w:cs="Arial"/>
          <w:color w:val="000000"/>
          <w:sz w:val="24"/>
          <w:szCs w:val="24"/>
        </w:rPr>
        <w:t>3</w:t>
      </w:r>
      <w:r w:rsidRPr="002E09F1">
        <w:rPr>
          <w:rFonts w:ascii="標楷體" w:eastAsia="標楷體" w:hAnsi="標楷體" w:cs="Arial" w:hint="eastAsia"/>
          <w:color w:val="000000"/>
          <w:sz w:val="24"/>
          <w:szCs w:val="24"/>
        </w:rPr>
        <w:t>、</w:t>
      </w:r>
      <w:r w:rsidRPr="002E09F1">
        <w:rPr>
          <w:rFonts w:ascii="標楷體" w:eastAsia="標楷體" w:hAnsi="標楷體" w:cs="Arial"/>
          <w:color w:val="000000"/>
          <w:sz w:val="24"/>
          <w:szCs w:val="24"/>
        </w:rPr>
        <w:t xml:space="preserve">4 </w:t>
      </w:r>
      <w:r w:rsidRPr="002E09F1">
        <w:rPr>
          <w:rFonts w:ascii="Arial" w:eastAsia="標楷體" w:hAnsi="Arial" w:cs="Arial" w:hint="eastAsia"/>
          <w:color w:val="000000"/>
          <w:sz w:val="24"/>
          <w:szCs w:val="24"/>
        </w:rPr>
        <w:t>節；教室</w:t>
      </w:r>
      <w:r w:rsidRPr="002E09F1">
        <w:rPr>
          <w:rFonts w:ascii="標楷體" w:eastAsia="標楷體" w:hAnsi="標楷體" w:cs="Arial"/>
          <w:color w:val="000000"/>
          <w:sz w:val="24"/>
          <w:szCs w:val="24"/>
        </w:rPr>
        <w:t>:</w:t>
      </w:r>
      <w:r w:rsidRPr="002E09F1">
        <w:rPr>
          <w:rFonts w:ascii="Arial" w:eastAsia="標楷體" w:hAnsi="Arial" w:cs="Arial"/>
          <w:color w:val="000000"/>
          <w:sz w:val="24"/>
          <w:szCs w:val="24"/>
        </w:rPr>
        <w:t xml:space="preserve"> </w:t>
      </w:r>
      <w:r w:rsidRPr="002E09F1">
        <w:rPr>
          <w:rFonts w:ascii="標楷體" w:eastAsia="標楷體" w:hAnsi="標楷體" w:cs="Arial"/>
          <w:color w:val="000000"/>
          <w:sz w:val="24"/>
          <w:szCs w:val="24"/>
        </w:rPr>
        <w:t>302D</w:t>
      </w:r>
    </w:p>
    <w:p w:rsidR="00CF6305" w:rsidRPr="002E09F1" w:rsidRDefault="00CF6305" w:rsidP="0018143F">
      <w:pPr>
        <w:pStyle w:val="aa"/>
        <w:ind w:firstLineChars="15" w:firstLine="36"/>
        <w:jc w:val="left"/>
        <w:rPr>
          <w:rFonts w:ascii="Arial" w:eastAsia="標楷體" w:hAnsi="Arial" w:cs="Arial"/>
          <w:color w:val="000000"/>
          <w:sz w:val="24"/>
          <w:szCs w:val="24"/>
        </w:rPr>
      </w:pPr>
    </w:p>
    <w:p w:rsidR="004131FB" w:rsidRPr="002E09F1" w:rsidRDefault="004131FB" w:rsidP="001C24B9">
      <w:pPr>
        <w:jc w:val="cente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4925"/>
        <w:gridCol w:w="1737"/>
      </w:tblGrid>
      <w:tr w:rsidR="004131FB" w:rsidRPr="002E09F1" w:rsidTr="00A55F3D">
        <w:tc>
          <w:tcPr>
            <w:tcW w:w="709" w:type="dxa"/>
          </w:tcPr>
          <w:p w:rsidR="004131FB" w:rsidRPr="002E09F1" w:rsidRDefault="004131FB" w:rsidP="009D2E00">
            <w:pPr>
              <w:rPr>
                <w:rFonts w:eastAsia="標楷體"/>
              </w:rPr>
            </w:pPr>
            <w:r w:rsidRPr="002E09F1">
              <w:rPr>
                <w:rFonts w:eastAsia="標楷體"/>
              </w:rPr>
              <w:t>No.</w:t>
            </w:r>
          </w:p>
        </w:tc>
        <w:tc>
          <w:tcPr>
            <w:tcW w:w="992" w:type="dxa"/>
          </w:tcPr>
          <w:p w:rsidR="004131FB" w:rsidRPr="002E09F1" w:rsidRDefault="004131FB" w:rsidP="00D61675">
            <w:pPr>
              <w:rPr>
                <w:rFonts w:eastAsia="標楷體"/>
              </w:rPr>
            </w:pPr>
            <w:r w:rsidRPr="002E09F1">
              <w:rPr>
                <w:rFonts w:eastAsia="標楷體"/>
              </w:rPr>
              <w:t>Date</w:t>
            </w:r>
          </w:p>
        </w:tc>
        <w:tc>
          <w:tcPr>
            <w:tcW w:w="4925" w:type="dxa"/>
          </w:tcPr>
          <w:p w:rsidR="004131FB" w:rsidRPr="002E09F1" w:rsidRDefault="004131FB" w:rsidP="009D2E00">
            <w:pPr>
              <w:rPr>
                <w:rFonts w:eastAsia="標楷體"/>
              </w:rPr>
            </w:pPr>
            <w:r w:rsidRPr="002E09F1">
              <w:rPr>
                <w:rFonts w:eastAsia="標楷體"/>
              </w:rPr>
              <w:t>Topic</w:t>
            </w:r>
          </w:p>
        </w:tc>
        <w:tc>
          <w:tcPr>
            <w:tcW w:w="1737" w:type="dxa"/>
          </w:tcPr>
          <w:p w:rsidR="004131FB" w:rsidRPr="002E09F1" w:rsidRDefault="004131FB" w:rsidP="009D2E00">
            <w:pPr>
              <w:rPr>
                <w:rFonts w:eastAsia="標楷體"/>
              </w:rPr>
            </w:pPr>
            <w:r w:rsidRPr="002E09F1">
              <w:rPr>
                <w:rFonts w:eastAsia="標楷體"/>
              </w:rPr>
              <w:t>Lecturer</w:t>
            </w:r>
          </w:p>
        </w:tc>
      </w:tr>
      <w:tr w:rsidR="005277A6" w:rsidRPr="002E09F1" w:rsidTr="00A55F3D">
        <w:tc>
          <w:tcPr>
            <w:tcW w:w="709" w:type="dxa"/>
          </w:tcPr>
          <w:p w:rsidR="005277A6" w:rsidRPr="002E09F1" w:rsidRDefault="005277A6" w:rsidP="009D2E00">
            <w:pPr>
              <w:rPr>
                <w:rFonts w:eastAsia="標楷體"/>
              </w:rPr>
            </w:pPr>
            <w:r w:rsidRPr="002E09F1">
              <w:rPr>
                <w:rFonts w:eastAsia="標楷體"/>
              </w:rPr>
              <w:t>1</w:t>
            </w:r>
          </w:p>
        </w:tc>
        <w:tc>
          <w:tcPr>
            <w:tcW w:w="992" w:type="dxa"/>
          </w:tcPr>
          <w:p w:rsidR="005277A6" w:rsidRPr="002E09F1" w:rsidRDefault="005277A6" w:rsidP="009D2E00">
            <w:pPr>
              <w:rPr>
                <w:rFonts w:eastAsia="標楷體"/>
              </w:rPr>
            </w:pPr>
            <w:r w:rsidRPr="002E09F1">
              <w:rPr>
                <w:rFonts w:eastAsia="標楷體"/>
              </w:rPr>
              <w:t>9/</w:t>
            </w:r>
            <w:r w:rsidR="00C15E93">
              <w:rPr>
                <w:rFonts w:eastAsia="標楷體" w:hint="eastAsia"/>
              </w:rPr>
              <w:t>1</w:t>
            </w:r>
            <w:r w:rsidR="00DE44FC">
              <w:rPr>
                <w:rFonts w:eastAsia="標楷體" w:hint="eastAsia"/>
              </w:rPr>
              <w:t>2</w:t>
            </w:r>
          </w:p>
        </w:tc>
        <w:tc>
          <w:tcPr>
            <w:tcW w:w="4925" w:type="dxa"/>
          </w:tcPr>
          <w:p w:rsidR="005277A6" w:rsidRPr="00764F56" w:rsidRDefault="005277A6" w:rsidP="00C42448">
            <w:pPr>
              <w:rPr>
                <w:rFonts w:eastAsia="標楷體"/>
              </w:rPr>
            </w:pPr>
            <w:r w:rsidRPr="00764F56">
              <w:rPr>
                <w:rFonts w:eastAsia="標楷體" w:hint="eastAsia"/>
              </w:rPr>
              <w:t>Introduction to bacterial physiology</w:t>
            </w:r>
          </w:p>
        </w:tc>
        <w:tc>
          <w:tcPr>
            <w:tcW w:w="1737" w:type="dxa"/>
          </w:tcPr>
          <w:p w:rsidR="005277A6" w:rsidRPr="00764F56" w:rsidRDefault="00764F56" w:rsidP="009D2E00">
            <w:pPr>
              <w:rPr>
                <w:rFonts w:ascii="標楷體" w:eastAsia="標楷體" w:hAnsi="標楷體"/>
              </w:rPr>
            </w:pPr>
            <w:proofErr w:type="gramStart"/>
            <w:r w:rsidRPr="00764F56">
              <w:rPr>
                <w:rFonts w:ascii="標楷體" w:eastAsia="標楷體" w:hAnsi="標楷體" w:hint="eastAsia"/>
              </w:rPr>
              <w:t>橋本昌征</w:t>
            </w:r>
            <w:proofErr w:type="gramEnd"/>
          </w:p>
        </w:tc>
      </w:tr>
      <w:tr w:rsidR="005277A6" w:rsidRPr="002E09F1" w:rsidTr="00A55F3D">
        <w:tc>
          <w:tcPr>
            <w:tcW w:w="709" w:type="dxa"/>
          </w:tcPr>
          <w:p w:rsidR="005277A6" w:rsidRPr="002E09F1" w:rsidRDefault="005277A6" w:rsidP="009D2E00">
            <w:pPr>
              <w:rPr>
                <w:rFonts w:eastAsia="標楷體"/>
              </w:rPr>
            </w:pPr>
            <w:r w:rsidRPr="002E09F1">
              <w:rPr>
                <w:rFonts w:eastAsia="標楷體" w:hint="eastAsia"/>
              </w:rPr>
              <w:t>2</w:t>
            </w:r>
          </w:p>
        </w:tc>
        <w:tc>
          <w:tcPr>
            <w:tcW w:w="992" w:type="dxa"/>
          </w:tcPr>
          <w:p w:rsidR="005277A6" w:rsidRPr="002E09F1" w:rsidRDefault="00DE44FC" w:rsidP="009D2E00">
            <w:pPr>
              <w:rPr>
                <w:rFonts w:eastAsia="標楷體"/>
              </w:rPr>
            </w:pPr>
            <w:r>
              <w:rPr>
                <w:rFonts w:eastAsia="標楷體" w:hint="eastAsia"/>
              </w:rPr>
              <w:t>9/19</w:t>
            </w:r>
          </w:p>
        </w:tc>
        <w:tc>
          <w:tcPr>
            <w:tcW w:w="4925" w:type="dxa"/>
          </w:tcPr>
          <w:p w:rsidR="005277A6" w:rsidRPr="00764F56" w:rsidRDefault="005277A6" w:rsidP="00C42448">
            <w:pPr>
              <w:rPr>
                <w:rFonts w:eastAsia="標楷體"/>
              </w:rPr>
            </w:pPr>
            <w:r w:rsidRPr="00764F56">
              <w:rPr>
                <w:rFonts w:eastAsia="標楷體"/>
              </w:rPr>
              <w:t xml:space="preserve">Principle of bacterial molecular genetics </w:t>
            </w:r>
          </w:p>
        </w:tc>
        <w:tc>
          <w:tcPr>
            <w:tcW w:w="1737" w:type="dxa"/>
          </w:tcPr>
          <w:p w:rsidR="005277A6" w:rsidRPr="00764F56" w:rsidRDefault="005277A6" w:rsidP="00C42448">
            <w:pPr>
              <w:rPr>
                <w:rFonts w:ascii="標楷體" w:eastAsia="標楷體" w:hAnsi="標楷體"/>
              </w:rPr>
            </w:pPr>
            <w:r w:rsidRPr="00764F56">
              <w:rPr>
                <w:rFonts w:ascii="標楷體" w:eastAsia="標楷體" w:hAnsi="標楷體" w:hint="eastAsia"/>
              </w:rPr>
              <w:t>鄧景浩</w:t>
            </w:r>
          </w:p>
        </w:tc>
      </w:tr>
      <w:tr w:rsidR="00207967" w:rsidRPr="002E09F1" w:rsidTr="00A55F3D">
        <w:tc>
          <w:tcPr>
            <w:tcW w:w="709" w:type="dxa"/>
          </w:tcPr>
          <w:p w:rsidR="00207967" w:rsidRPr="002E09F1" w:rsidRDefault="00207967" w:rsidP="00207967">
            <w:pPr>
              <w:rPr>
                <w:rFonts w:eastAsia="標楷體"/>
              </w:rPr>
            </w:pPr>
            <w:r w:rsidRPr="002E09F1">
              <w:rPr>
                <w:rFonts w:eastAsia="標楷體" w:hint="eastAsia"/>
              </w:rPr>
              <w:t>3</w:t>
            </w:r>
          </w:p>
        </w:tc>
        <w:tc>
          <w:tcPr>
            <w:tcW w:w="992" w:type="dxa"/>
          </w:tcPr>
          <w:p w:rsidR="00207967" w:rsidRPr="002E09F1" w:rsidRDefault="00207967" w:rsidP="00207967">
            <w:pPr>
              <w:rPr>
                <w:rFonts w:eastAsia="標楷體"/>
              </w:rPr>
            </w:pPr>
            <w:r>
              <w:rPr>
                <w:rFonts w:eastAsia="標楷體" w:hint="eastAsia"/>
              </w:rPr>
              <w:t>9/2</w:t>
            </w:r>
            <w:r w:rsidR="00DE44FC">
              <w:rPr>
                <w:rFonts w:eastAsia="標楷體" w:hint="eastAsia"/>
              </w:rPr>
              <w:t>6</w:t>
            </w:r>
          </w:p>
        </w:tc>
        <w:tc>
          <w:tcPr>
            <w:tcW w:w="4925" w:type="dxa"/>
          </w:tcPr>
          <w:p w:rsidR="00207967" w:rsidRPr="00764F56" w:rsidRDefault="00207967" w:rsidP="00207967">
            <w:r w:rsidRPr="00764F56">
              <w:rPr>
                <w:rFonts w:hint="eastAsia"/>
              </w:rPr>
              <w:t>Laboratory methods to identify bacterial virulent genes</w:t>
            </w:r>
          </w:p>
        </w:tc>
        <w:tc>
          <w:tcPr>
            <w:tcW w:w="1737" w:type="dxa"/>
          </w:tcPr>
          <w:p w:rsidR="00207967" w:rsidRPr="00764F56" w:rsidRDefault="00207967" w:rsidP="00207967">
            <w:pPr>
              <w:rPr>
                <w:rFonts w:ascii="標楷體" w:eastAsia="標楷體" w:hAnsi="標楷體"/>
              </w:rPr>
            </w:pPr>
            <w:r w:rsidRPr="00764F56">
              <w:rPr>
                <w:rFonts w:ascii="標楷體" w:eastAsia="標楷體" w:hAnsi="標楷體" w:hint="eastAsia"/>
              </w:rPr>
              <w:t>鄧景浩</w:t>
            </w:r>
          </w:p>
        </w:tc>
      </w:tr>
      <w:tr w:rsidR="003A1A81" w:rsidRPr="002E09F1" w:rsidTr="00A55F3D">
        <w:tc>
          <w:tcPr>
            <w:tcW w:w="709" w:type="dxa"/>
          </w:tcPr>
          <w:p w:rsidR="003A1A81" w:rsidRPr="002E09F1" w:rsidRDefault="003A1A81" w:rsidP="003A1A81">
            <w:pPr>
              <w:rPr>
                <w:rFonts w:eastAsia="標楷體"/>
              </w:rPr>
            </w:pPr>
            <w:r w:rsidRPr="002E09F1">
              <w:rPr>
                <w:rFonts w:eastAsia="標楷體" w:hint="eastAsia"/>
              </w:rPr>
              <w:t>4</w:t>
            </w:r>
          </w:p>
        </w:tc>
        <w:tc>
          <w:tcPr>
            <w:tcW w:w="992" w:type="dxa"/>
          </w:tcPr>
          <w:p w:rsidR="003A1A81" w:rsidRPr="002E09F1" w:rsidRDefault="003A1A81" w:rsidP="003A1A81">
            <w:pPr>
              <w:rPr>
                <w:rFonts w:eastAsia="標楷體"/>
              </w:rPr>
            </w:pPr>
            <w:r w:rsidRPr="002E09F1">
              <w:rPr>
                <w:rFonts w:eastAsia="標楷體" w:hint="eastAsia"/>
              </w:rPr>
              <w:t>10</w:t>
            </w:r>
            <w:r w:rsidRPr="002E09F1">
              <w:rPr>
                <w:rFonts w:eastAsia="標楷體"/>
              </w:rPr>
              <w:t>/</w:t>
            </w:r>
            <w:r>
              <w:rPr>
                <w:rFonts w:eastAsia="標楷體" w:hint="eastAsia"/>
              </w:rPr>
              <w:t>03</w:t>
            </w:r>
          </w:p>
        </w:tc>
        <w:tc>
          <w:tcPr>
            <w:tcW w:w="4925" w:type="dxa"/>
          </w:tcPr>
          <w:p w:rsidR="003A1A81" w:rsidRPr="0052677C" w:rsidRDefault="003A1A81" w:rsidP="003A1A81">
            <w:r w:rsidRPr="0052677C">
              <w:rPr>
                <w:rFonts w:hint="eastAsia"/>
              </w:rPr>
              <w:t>Diversity of bacterial genomes</w:t>
            </w:r>
          </w:p>
        </w:tc>
        <w:tc>
          <w:tcPr>
            <w:tcW w:w="1737" w:type="dxa"/>
          </w:tcPr>
          <w:p w:rsidR="003A1A81" w:rsidRPr="003A1A81" w:rsidRDefault="003A1A81" w:rsidP="003A1A81">
            <w:pPr>
              <w:rPr>
                <w:rFonts w:ascii="標楷體" w:eastAsia="標楷體" w:hAnsi="標楷體"/>
              </w:rPr>
            </w:pPr>
            <w:proofErr w:type="gramStart"/>
            <w:r w:rsidRPr="003A1A81">
              <w:rPr>
                <w:rFonts w:ascii="標楷體" w:eastAsia="標楷體" w:hAnsi="標楷體" w:hint="eastAsia"/>
              </w:rPr>
              <w:t>橋本昌征</w:t>
            </w:r>
            <w:proofErr w:type="gramEnd"/>
          </w:p>
        </w:tc>
      </w:tr>
      <w:tr w:rsidR="003A1A81" w:rsidRPr="002E09F1" w:rsidTr="00A55F3D">
        <w:tc>
          <w:tcPr>
            <w:tcW w:w="709" w:type="dxa"/>
          </w:tcPr>
          <w:p w:rsidR="003A1A81" w:rsidRPr="002E09F1" w:rsidRDefault="003A1A81" w:rsidP="003A1A81">
            <w:pPr>
              <w:rPr>
                <w:rFonts w:eastAsia="標楷體"/>
              </w:rPr>
            </w:pPr>
            <w:r w:rsidRPr="002E09F1">
              <w:rPr>
                <w:rFonts w:eastAsia="標楷體" w:hint="eastAsia"/>
              </w:rPr>
              <w:t>5</w:t>
            </w:r>
          </w:p>
        </w:tc>
        <w:tc>
          <w:tcPr>
            <w:tcW w:w="992" w:type="dxa"/>
          </w:tcPr>
          <w:p w:rsidR="003A1A81" w:rsidRPr="002E09F1" w:rsidRDefault="003A1A81" w:rsidP="003A1A81">
            <w:pPr>
              <w:rPr>
                <w:rFonts w:eastAsia="標楷體"/>
              </w:rPr>
            </w:pPr>
            <w:r w:rsidRPr="002E09F1">
              <w:rPr>
                <w:rFonts w:eastAsia="標楷體"/>
              </w:rPr>
              <w:t>10/</w:t>
            </w:r>
            <w:r w:rsidRPr="002E09F1">
              <w:rPr>
                <w:rFonts w:eastAsia="標楷體" w:hint="eastAsia"/>
              </w:rPr>
              <w:t>1</w:t>
            </w:r>
            <w:r>
              <w:rPr>
                <w:rFonts w:eastAsia="標楷體" w:hint="eastAsia"/>
              </w:rPr>
              <w:t>7</w:t>
            </w:r>
          </w:p>
        </w:tc>
        <w:tc>
          <w:tcPr>
            <w:tcW w:w="4925" w:type="dxa"/>
          </w:tcPr>
          <w:p w:rsidR="003A1A81" w:rsidRPr="0052677C" w:rsidRDefault="003A1A81" w:rsidP="003A1A81">
            <w:r w:rsidRPr="0052677C">
              <w:rPr>
                <w:rFonts w:hint="eastAsia"/>
              </w:rPr>
              <w:t xml:space="preserve">Principles and utility viral database and viral replicon technology </w:t>
            </w:r>
          </w:p>
        </w:tc>
        <w:tc>
          <w:tcPr>
            <w:tcW w:w="1737"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3A1A81" w:rsidRPr="002E09F1" w:rsidTr="00A55F3D">
        <w:tc>
          <w:tcPr>
            <w:tcW w:w="709" w:type="dxa"/>
          </w:tcPr>
          <w:p w:rsidR="003A1A81" w:rsidRPr="002E09F1" w:rsidRDefault="003A1A81" w:rsidP="003A1A81">
            <w:pPr>
              <w:rPr>
                <w:rFonts w:eastAsia="標楷體"/>
              </w:rPr>
            </w:pPr>
            <w:r w:rsidRPr="002E09F1">
              <w:rPr>
                <w:rFonts w:eastAsia="標楷體" w:hint="eastAsia"/>
              </w:rPr>
              <w:t>6</w:t>
            </w:r>
          </w:p>
        </w:tc>
        <w:tc>
          <w:tcPr>
            <w:tcW w:w="992" w:type="dxa"/>
          </w:tcPr>
          <w:p w:rsidR="003A1A81" w:rsidRPr="002E09F1" w:rsidRDefault="003A1A81" w:rsidP="003A1A81">
            <w:pPr>
              <w:rPr>
                <w:rFonts w:eastAsia="標楷體"/>
              </w:rPr>
            </w:pPr>
            <w:r w:rsidRPr="002E09F1">
              <w:rPr>
                <w:rFonts w:eastAsia="標楷體"/>
              </w:rPr>
              <w:t>10/</w:t>
            </w:r>
            <w:r>
              <w:rPr>
                <w:rFonts w:eastAsia="標楷體" w:hint="eastAsia"/>
              </w:rPr>
              <w:t>24</w:t>
            </w:r>
          </w:p>
        </w:tc>
        <w:tc>
          <w:tcPr>
            <w:tcW w:w="4925" w:type="dxa"/>
          </w:tcPr>
          <w:p w:rsidR="003A1A81" w:rsidRPr="0052677C" w:rsidRDefault="003A1A81" w:rsidP="003A1A81">
            <w:r w:rsidRPr="0052677C">
              <w:rPr>
                <w:rFonts w:hint="eastAsia"/>
              </w:rPr>
              <w:t>Virus isolation, cultivation, and identification</w:t>
            </w:r>
          </w:p>
        </w:tc>
        <w:tc>
          <w:tcPr>
            <w:tcW w:w="1737"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3A1A81" w:rsidRPr="002E09F1" w:rsidTr="00A55F3D">
        <w:tc>
          <w:tcPr>
            <w:tcW w:w="709" w:type="dxa"/>
          </w:tcPr>
          <w:p w:rsidR="003A1A81" w:rsidRPr="002E09F1" w:rsidRDefault="003A1A81" w:rsidP="003A1A81">
            <w:pPr>
              <w:rPr>
                <w:rFonts w:eastAsia="標楷體"/>
              </w:rPr>
            </w:pPr>
            <w:r w:rsidRPr="002E09F1">
              <w:rPr>
                <w:rFonts w:eastAsia="標楷體" w:hint="eastAsia"/>
              </w:rPr>
              <w:t>7</w:t>
            </w:r>
          </w:p>
        </w:tc>
        <w:tc>
          <w:tcPr>
            <w:tcW w:w="992" w:type="dxa"/>
          </w:tcPr>
          <w:p w:rsidR="003A1A81" w:rsidRPr="002E09F1" w:rsidRDefault="003A1A81" w:rsidP="003A1A81">
            <w:pPr>
              <w:rPr>
                <w:rFonts w:eastAsia="標楷體"/>
              </w:rPr>
            </w:pPr>
            <w:r>
              <w:rPr>
                <w:rFonts w:eastAsia="標楷體" w:hint="eastAsia"/>
              </w:rPr>
              <w:t>10</w:t>
            </w:r>
            <w:r w:rsidRPr="002E09F1">
              <w:rPr>
                <w:rFonts w:eastAsia="標楷體"/>
              </w:rPr>
              <w:t>/</w:t>
            </w:r>
            <w:r>
              <w:rPr>
                <w:rFonts w:eastAsia="標楷體" w:hint="eastAsia"/>
              </w:rPr>
              <w:t>31</w:t>
            </w:r>
          </w:p>
        </w:tc>
        <w:tc>
          <w:tcPr>
            <w:tcW w:w="4925" w:type="dxa"/>
          </w:tcPr>
          <w:p w:rsidR="003A1A81" w:rsidRPr="0052677C" w:rsidRDefault="003A1A81" w:rsidP="003A1A81">
            <w:r w:rsidRPr="0052677C">
              <w:rPr>
                <w:rFonts w:hint="eastAsia"/>
              </w:rPr>
              <w:t>Recombinant viral technology</w:t>
            </w:r>
          </w:p>
        </w:tc>
        <w:tc>
          <w:tcPr>
            <w:tcW w:w="1737"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3A1A81" w:rsidRPr="002E09F1" w:rsidTr="00A55F3D">
        <w:tc>
          <w:tcPr>
            <w:tcW w:w="709" w:type="dxa"/>
          </w:tcPr>
          <w:p w:rsidR="003A1A81" w:rsidRPr="002E09F1" w:rsidRDefault="003A1A81" w:rsidP="003A1A81">
            <w:pPr>
              <w:rPr>
                <w:rFonts w:eastAsia="標楷體"/>
              </w:rPr>
            </w:pPr>
            <w:r w:rsidRPr="002E09F1">
              <w:rPr>
                <w:rFonts w:eastAsia="標楷體" w:hint="eastAsia"/>
              </w:rPr>
              <w:t>8</w:t>
            </w:r>
          </w:p>
        </w:tc>
        <w:tc>
          <w:tcPr>
            <w:tcW w:w="992" w:type="dxa"/>
          </w:tcPr>
          <w:p w:rsidR="003A1A81" w:rsidRPr="002E09F1" w:rsidRDefault="003A1A81" w:rsidP="003A1A81">
            <w:pPr>
              <w:rPr>
                <w:rFonts w:eastAsia="標楷體"/>
              </w:rPr>
            </w:pPr>
            <w:r w:rsidRPr="002E09F1">
              <w:rPr>
                <w:rFonts w:eastAsia="標楷體"/>
              </w:rPr>
              <w:t>1</w:t>
            </w:r>
            <w:r w:rsidRPr="002E09F1">
              <w:rPr>
                <w:rFonts w:eastAsia="標楷體" w:hint="eastAsia"/>
              </w:rPr>
              <w:t>1</w:t>
            </w:r>
            <w:r w:rsidRPr="002E09F1">
              <w:rPr>
                <w:rFonts w:eastAsia="標楷體"/>
              </w:rPr>
              <w:t>/</w:t>
            </w:r>
            <w:r w:rsidRPr="002E09F1">
              <w:rPr>
                <w:rFonts w:eastAsia="標楷體" w:hint="eastAsia"/>
              </w:rPr>
              <w:t>0</w:t>
            </w:r>
            <w:r>
              <w:rPr>
                <w:rFonts w:eastAsia="標楷體" w:hint="eastAsia"/>
              </w:rPr>
              <w:t>7</w:t>
            </w:r>
          </w:p>
        </w:tc>
        <w:tc>
          <w:tcPr>
            <w:tcW w:w="4925" w:type="dxa"/>
          </w:tcPr>
          <w:p w:rsidR="003A1A81" w:rsidRPr="0052677C" w:rsidRDefault="003A1A81" w:rsidP="003A1A81">
            <w:r w:rsidRPr="0052677C">
              <w:rPr>
                <w:rFonts w:hint="eastAsia"/>
              </w:rPr>
              <w:t>Gene therapy and vaccine development (1)</w:t>
            </w:r>
          </w:p>
        </w:tc>
        <w:tc>
          <w:tcPr>
            <w:tcW w:w="1737"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3A1A81" w:rsidRPr="002E09F1" w:rsidTr="00A55F3D">
        <w:tc>
          <w:tcPr>
            <w:tcW w:w="709" w:type="dxa"/>
          </w:tcPr>
          <w:p w:rsidR="003A1A81" w:rsidRPr="002E09F1" w:rsidRDefault="003A1A81" w:rsidP="003A1A81">
            <w:pPr>
              <w:rPr>
                <w:rFonts w:eastAsia="標楷體"/>
              </w:rPr>
            </w:pPr>
            <w:r w:rsidRPr="002E09F1">
              <w:rPr>
                <w:rFonts w:eastAsia="標楷體" w:hint="eastAsia"/>
              </w:rPr>
              <w:t>9</w:t>
            </w:r>
          </w:p>
        </w:tc>
        <w:tc>
          <w:tcPr>
            <w:tcW w:w="992" w:type="dxa"/>
          </w:tcPr>
          <w:p w:rsidR="003A1A81" w:rsidRPr="002E09F1" w:rsidRDefault="003A1A81" w:rsidP="003A1A81">
            <w:pPr>
              <w:rPr>
                <w:rFonts w:eastAsia="標楷體"/>
              </w:rPr>
            </w:pPr>
            <w:r w:rsidRPr="002E09F1">
              <w:rPr>
                <w:rFonts w:eastAsia="標楷體"/>
              </w:rPr>
              <w:t>11/</w:t>
            </w:r>
            <w:r>
              <w:rPr>
                <w:rFonts w:eastAsia="標楷體" w:hint="eastAsia"/>
              </w:rPr>
              <w:t>14</w:t>
            </w:r>
          </w:p>
        </w:tc>
        <w:tc>
          <w:tcPr>
            <w:tcW w:w="4925" w:type="dxa"/>
          </w:tcPr>
          <w:p w:rsidR="003A1A81" w:rsidRPr="0052677C" w:rsidRDefault="003A1A81" w:rsidP="003A1A81">
            <w:r w:rsidRPr="0052677C">
              <w:rPr>
                <w:rFonts w:hint="eastAsia"/>
              </w:rPr>
              <w:t>Gene therapy and vaccine development (2)</w:t>
            </w:r>
          </w:p>
        </w:tc>
        <w:tc>
          <w:tcPr>
            <w:tcW w:w="1737" w:type="dxa"/>
          </w:tcPr>
          <w:p w:rsidR="003A1A81" w:rsidRPr="003A1A81" w:rsidRDefault="003A1A81" w:rsidP="003A1A81">
            <w:pPr>
              <w:rPr>
                <w:rFonts w:ascii="標楷體" w:eastAsia="標楷體" w:hAnsi="標楷體"/>
              </w:rPr>
            </w:pPr>
            <w:r w:rsidRPr="003A1A81">
              <w:rPr>
                <w:rFonts w:ascii="標楷體" w:eastAsia="標楷體" w:hAnsi="標楷體" w:hint="eastAsia"/>
              </w:rPr>
              <w:t>王憲威</w:t>
            </w:r>
          </w:p>
        </w:tc>
      </w:tr>
      <w:tr w:rsidR="0095344E" w:rsidRPr="002E09F1" w:rsidTr="00A55F3D">
        <w:tc>
          <w:tcPr>
            <w:tcW w:w="709" w:type="dxa"/>
          </w:tcPr>
          <w:p w:rsidR="0095344E" w:rsidRPr="002E09F1" w:rsidRDefault="0095344E" w:rsidP="0095344E">
            <w:pPr>
              <w:rPr>
                <w:rFonts w:eastAsia="標楷體"/>
              </w:rPr>
            </w:pPr>
            <w:r w:rsidRPr="002E09F1">
              <w:rPr>
                <w:rFonts w:eastAsia="標楷體" w:hint="eastAsia"/>
              </w:rPr>
              <w:t>10</w:t>
            </w:r>
          </w:p>
        </w:tc>
        <w:tc>
          <w:tcPr>
            <w:tcW w:w="992" w:type="dxa"/>
          </w:tcPr>
          <w:p w:rsidR="0095344E" w:rsidRPr="002E09F1" w:rsidRDefault="0095344E" w:rsidP="0095344E">
            <w:pPr>
              <w:rPr>
                <w:rFonts w:eastAsia="標楷體"/>
              </w:rPr>
            </w:pPr>
            <w:r w:rsidRPr="002E09F1">
              <w:rPr>
                <w:rFonts w:eastAsia="標楷體"/>
              </w:rPr>
              <w:t>11/</w:t>
            </w:r>
            <w:r>
              <w:rPr>
                <w:rFonts w:eastAsia="標楷體" w:hint="eastAsia"/>
              </w:rPr>
              <w:t>21</w:t>
            </w:r>
          </w:p>
        </w:tc>
        <w:tc>
          <w:tcPr>
            <w:tcW w:w="4925" w:type="dxa"/>
          </w:tcPr>
          <w:p w:rsidR="0095344E" w:rsidRPr="0052677C" w:rsidRDefault="0095344E" w:rsidP="0095344E">
            <w:r w:rsidRPr="0052677C">
              <w:rPr>
                <w:rFonts w:hint="eastAsia"/>
              </w:rPr>
              <w:t>Principle of clinical study</w:t>
            </w:r>
          </w:p>
        </w:tc>
        <w:tc>
          <w:tcPr>
            <w:tcW w:w="1737" w:type="dxa"/>
          </w:tcPr>
          <w:p w:rsidR="0095344E" w:rsidRPr="003A1A81" w:rsidRDefault="0095344E" w:rsidP="0095344E">
            <w:pPr>
              <w:rPr>
                <w:rFonts w:ascii="標楷體" w:eastAsia="標楷體" w:hAnsi="標楷體"/>
              </w:rPr>
            </w:pPr>
            <w:r w:rsidRPr="003A1A81">
              <w:rPr>
                <w:rFonts w:ascii="標楷體" w:eastAsia="標楷體" w:hAnsi="標楷體" w:hint="eastAsia"/>
              </w:rPr>
              <w:t>張定宗</w:t>
            </w:r>
          </w:p>
        </w:tc>
      </w:tr>
      <w:tr w:rsidR="0095344E" w:rsidRPr="002E09F1" w:rsidTr="00A55F3D">
        <w:tc>
          <w:tcPr>
            <w:tcW w:w="709" w:type="dxa"/>
          </w:tcPr>
          <w:p w:rsidR="0095344E" w:rsidRPr="002E09F1" w:rsidRDefault="0095344E" w:rsidP="0095344E">
            <w:pPr>
              <w:rPr>
                <w:rFonts w:eastAsia="標楷體"/>
              </w:rPr>
            </w:pPr>
            <w:r w:rsidRPr="002E09F1">
              <w:rPr>
                <w:rFonts w:eastAsia="標楷體"/>
              </w:rPr>
              <w:t>1</w:t>
            </w:r>
            <w:r w:rsidRPr="002E09F1">
              <w:rPr>
                <w:rFonts w:eastAsia="標楷體" w:hint="eastAsia"/>
              </w:rPr>
              <w:t>1</w:t>
            </w:r>
          </w:p>
        </w:tc>
        <w:tc>
          <w:tcPr>
            <w:tcW w:w="992" w:type="dxa"/>
          </w:tcPr>
          <w:p w:rsidR="0095344E" w:rsidRPr="002E09F1" w:rsidRDefault="0095344E" w:rsidP="0095344E">
            <w:pPr>
              <w:rPr>
                <w:rFonts w:eastAsia="標楷體"/>
              </w:rPr>
            </w:pPr>
            <w:r w:rsidRPr="002E09F1">
              <w:rPr>
                <w:rFonts w:eastAsia="標楷體"/>
              </w:rPr>
              <w:t>1</w:t>
            </w:r>
            <w:r w:rsidRPr="002E09F1">
              <w:rPr>
                <w:rFonts w:eastAsia="標楷體" w:hint="eastAsia"/>
              </w:rPr>
              <w:t>1</w:t>
            </w:r>
            <w:r w:rsidRPr="002E09F1">
              <w:rPr>
                <w:rFonts w:eastAsia="標楷體"/>
              </w:rPr>
              <w:t>/</w:t>
            </w:r>
            <w:r>
              <w:rPr>
                <w:rFonts w:eastAsia="標楷體" w:hint="eastAsia"/>
              </w:rPr>
              <w:t>28</w:t>
            </w:r>
          </w:p>
        </w:tc>
        <w:tc>
          <w:tcPr>
            <w:tcW w:w="4925" w:type="dxa"/>
          </w:tcPr>
          <w:p w:rsidR="0095344E" w:rsidRPr="0052677C" w:rsidRDefault="0095344E" w:rsidP="0095344E">
            <w:r w:rsidRPr="0052677C">
              <w:rPr>
                <w:rFonts w:hint="eastAsia"/>
              </w:rPr>
              <w:t>Respiratory tract infection</w:t>
            </w:r>
          </w:p>
        </w:tc>
        <w:tc>
          <w:tcPr>
            <w:tcW w:w="1737" w:type="dxa"/>
          </w:tcPr>
          <w:p w:rsidR="0095344E" w:rsidRPr="003A1A81" w:rsidRDefault="0095344E" w:rsidP="0095344E">
            <w:pPr>
              <w:rPr>
                <w:rFonts w:ascii="標楷體" w:eastAsia="標楷體" w:hAnsi="標楷體"/>
              </w:rPr>
            </w:pPr>
            <w:r w:rsidRPr="003A1A81">
              <w:rPr>
                <w:rFonts w:ascii="標楷體" w:eastAsia="標楷體" w:hAnsi="標楷體" w:hint="eastAsia"/>
              </w:rPr>
              <w:t xml:space="preserve">王世敏 </w:t>
            </w:r>
          </w:p>
        </w:tc>
      </w:tr>
      <w:tr w:rsidR="0095344E" w:rsidRPr="002E09F1" w:rsidTr="00A55F3D">
        <w:tc>
          <w:tcPr>
            <w:tcW w:w="709" w:type="dxa"/>
          </w:tcPr>
          <w:p w:rsidR="0095344E" w:rsidRPr="002E09F1" w:rsidRDefault="0095344E" w:rsidP="0095344E">
            <w:pPr>
              <w:rPr>
                <w:rFonts w:eastAsia="標楷體"/>
              </w:rPr>
            </w:pPr>
            <w:r w:rsidRPr="002E09F1">
              <w:rPr>
                <w:rFonts w:eastAsia="標楷體"/>
              </w:rPr>
              <w:t>1</w:t>
            </w:r>
            <w:r w:rsidRPr="002E09F1">
              <w:rPr>
                <w:rFonts w:eastAsia="標楷體" w:hint="eastAsia"/>
              </w:rPr>
              <w:t>2</w:t>
            </w:r>
          </w:p>
        </w:tc>
        <w:tc>
          <w:tcPr>
            <w:tcW w:w="992" w:type="dxa"/>
          </w:tcPr>
          <w:p w:rsidR="0095344E" w:rsidRPr="002E09F1" w:rsidRDefault="0095344E" w:rsidP="0095344E">
            <w:pPr>
              <w:rPr>
                <w:rFonts w:eastAsia="標楷體"/>
              </w:rPr>
            </w:pPr>
            <w:r w:rsidRPr="002E09F1">
              <w:rPr>
                <w:rFonts w:eastAsia="標楷體"/>
              </w:rPr>
              <w:t>1</w:t>
            </w:r>
            <w:r>
              <w:rPr>
                <w:rFonts w:eastAsia="標楷體" w:hint="eastAsia"/>
              </w:rPr>
              <w:t>2</w:t>
            </w:r>
            <w:r w:rsidRPr="002E09F1">
              <w:rPr>
                <w:rFonts w:eastAsia="標楷體"/>
              </w:rPr>
              <w:t>/</w:t>
            </w:r>
            <w:r>
              <w:rPr>
                <w:rFonts w:eastAsia="標楷體" w:hint="eastAsia"/>
              </w:rPr>
              <w:t>05</w:t>
            </w:r>
          </w:p>
        </w:tc>
        <w:tc>
          <w:tcPr>
            <w:tcW w:w="4925" w:type="dxa"/>
          </w:tcPr>
          <w:p w:rsidR="0095344E" w:rsidRPr="0052677C" w:rsidRDefault="0095344E" w:rsidP="0095344E">
            <w:r w:rsidRPr="0052677C">
              <w:rPr>
                <w:rFonts w:hint="eastAsia"/>
              </w:rPr>
              <w:t>Central nervous system infection</w:t>
            </w:r>
          </w:p>
        </w:tc>
        <w:tc>
          <w:tcPr>
            <w:tcW w:w="1737" w:type="dxa"/>
          </w:tcPr>
          <w:p w:rsidR="0095344E" w:rsidRPr="003A1A81" w:rsidRDefault="0095344E" w:rsidP="0095344E">
            <w:pPr>
              <w:rPr>
                <w:rFonts w:ascii="標楷體" w:eastAsia="標楷體" w:hAnsi="標楷體"/>
              </w:rPr>
            </w:pPr>
            <w:r w:rsidRPr="003A1A81">
              <w:rPr>
                <w:rFonts w:ascii="標楷體" w:eastAsia="標楷體" w:hAnsi="標楷體" w:hint="eastAsia"/>
              </w:rPr>
              <w:t>李南瑤</w:t>
            </w:r>
          </w:p>
        </w:tc>
      </w:tr>
      <w:tr w:rsidR="0095344E" w:rsidRPr="002E09F1" w:rsidTr="00A55F3D">
        <w:tc>
          <w:tcPr>
            <w:tcW w:w="709" w:type="dxa"/>
          </w:tcPr>
          <w:p w:rsidR="0095344E" w:rsidRPr="002E09F1" w:rsidRDefault="0095344E" w:rsidP="0095344E">
            <w:pPr>
              <w:rPr>
                <w:rFonts w:eastAsia="標楷體"/>
              </w:rPr>
            </w:pPr>
            <w:r w:rsidRPr="002E09F1">
              <w:rPr>
                <w:rFonts w:eastAsia="標楷體"/>
              </w:rPr>
              <w:t>1</w:t>
            </w:r>
            <w:r w:rsidRPr="002E09F1">
              <w:rPr>
                <w:rFonts w:eastAsia="標楷體" w:hint="eastAsia"/>
              </w:rPr>
              <w:t>3</w:t>
            </w:r>
          </w:p>
        </w:tc>
        <w:tc>
          <w:tcPr>
            <w:tcW w:w="992" w:type="dxa"/>
          </w:tcPr>
          <w:p w:rsidR="0095344E" w:rsidRPr="002E09F1" w:rsidRDefault="0095344E" w:rsidP="0095344E">
            <w:pPr>
              <w:rPr>
                <w:rFonts w:eastAsia="標楷體"/>
              </w:rPr>
            </w:pPr>
            <w:r w:rsidRPr="002E09F1">
              <w:rPr>
                <w:rFonts w:eastAsia="標楷體" w:hint="eastAsia"/>
              </w:rPr>
              <w:t>12</w:t>
            </w:r>
            <w:r w:rsidRPr="002E09F1">
              <w:rPr>
                <w:rFonts w:eastAsia="標楷體"/>
              </w:rPr>
              <w:t>/</w:t>
            </w:r>
            <w:r>
              <w:rPr>
                <w:rFonts w:eastAsia="標楷體" w:hint="eastAsia"/>
              </w:rPr>
              <w:t>12</w:t>
            </w:r>
          </w:p>
        </w:tc>
        <w:tc>
          <w:tcPr>
            <w:tcW w:w="4925" w:type="dxa"/>
          </w:tcPr>
          <w:p w:rsidR="0095344E" w:rsidRPr="0052677C" w:rsidRDefault="0095344E" w:rsidP="0095344E">
            <w:r w:rsidRPr="0052677C">
              <w:rPr>
                <w:rFonts w:hint="eastAsia"/>
              </w:rPr>
              <w:t>Gastrointestinal tract infection</w:t>
            </w:r>
          </w:p>
        </w:tc>
        <w:tc>
          <w:tcPr>
            <w:tcW w:w="1737" w:type="dxa"/>
          </w:tcPr>
          <w:p w:rsidR="0095344E" w:rsidRPr="003A1A81" w:rsidRDefault="0095344E" w:rsidP="0095344E">
            <w:pPr>
              <w:rPr>
                <w:rFonts w:ascii="標楷體" w:eastAsia="標楷體" w:hAnsi="標楷體"/>
              </w:rPr>
            </w:pPr>
            <w:r w:rsidRPr="003A1A81">
              <w:rPr>
                <w:rFonts w:ascii="標楷體" w:eastAsia="標楷體" w:hAnsi="標楷體" w:hint="eastAsia"/>
              </w:rPr>
              <w:t>許博翔</w:t>
            </w:r>
          </w:p>
        </w:tc>
      </w:tr>
      <w:tr w:rsidR="0095344E" w:rsidRPr="002E09F1" w:rsidTr="00A55F3D">
        <w:tc>
          <w:tcPr>
            <w:tcW w:w="709" w:type="dxa"/>
          </w:tcPr>
          <w:p w:rsidR="0095344E" w:rsidRPr="002E09F1" w:rsidRDefault="0095344E" w:rsidP="0095344E">
            <w:pPr>
              <w:rPr>
                <w:rFonts w:eastAsia="標楷體"/>
              </w:rPr>
            </w:pPr>
            <w:r w:rsidRPr="002E09F1">
              <w:rPr>
                <w:rFonts w:eastAsia="標楷體"/>
              </w:rPr>
              <w:t>1</w:t>
            </w:r>
            <w:r w:rsidRPr="002E09F1">
              <w:rPr>
                <w:rFonts w:eastAsia="標楷體" w:hint="eastAsia"/>
              </w:rPr>
              <w:t>4</w:t>
            </w:r>
          </w:p>
        </w:tc>
        <w:tc>
          <w:tcPr>
            <w:tcW w:w="992" w:type="dxa"/>
          </w:tcPr>
          <w:p w:rsidR="0095344E" w:rsidRPr="002E09F1" w:rsidRDefault="0095344E" w:rsidP="0095344E">
            <w:pPr>
              <w:rPr>
                <w:rFonts w:eastAsia="標楷體"/>
              </w:rPr>
            </w:pPr>
            <w:r w:rsidRPr="002E09F1">
              <w:rPr>
                <w:rFonts w:eastAsia="標楷體" w:hint="eastAsia"/>
              </w:rPr>
              <w:t>12</w:t>
            </w:r>
            <w:r w:rsidRPr="002E09F1">
              <w:rPr>
                <w:rFonts w:eastAsia="標楷體"/>
              </w:rPr>
              <w:t>/</w:t>
            </w:r>
            <w:r>
              <w:rPr>
                <w:rFonts w:eastAsia="標楷體" w:hint="eastAsia"/>
              </w:rPr>
              <w:t>19</w:t>
            </w:r>
          </w:p>
        </w:tc>
        <w:tc>
          <w:tcPr>
            <w:tcW w:w="4925" w:type="dxa"/>
          </w:tcPr>
          <w:p w:rsidR="0095344E" w:rsidRPr="0052677C" w:rsidRDefault="0095344E" w:rsidP="0095344E">
            <w:r w:rsidRPr="0052677C">
              <w:rPr>
                <w:rFonts w:hint="eastAsia"/>
              </w:rPr>
              <w:t>Infection in the immunocompromised host</w:t>
            </w:r>
          </w:p>
        </w:tc>
        <w:tc>
          <w:tcPr>
            <w:tcW w:w="1737" w:type="dxa"/>
          </w:tcPr>
          <w:p w:rsidR="0095344E" w:rsidRPr="003A1A81" w:rsidRDefault="0095344E" w:rsidP="0095344E">
            <w:pPr>
              <w:rPr>
                <w:rFonts w:ascii="標楷體" w:eastAsia="標楷體" w:hAnsi="標楷體"/>
              </w:rPr>
            </w:pPr>
            <w:r w:rsidRPr="003A1A81">
              <w:rPr>
                <w:rFonts w:ascii="標楷體" w:eastAsia="標楷體" w:hAnsi="標楷體" w:hint="eastAsia"/>
              </w:rPr>
              <w:t>張家銘</w:t>
            </w:r>
          </w:p>
        </w:tc>
      </w:tr>
      <w:tr w:rsidR="0095344E" w:rsidRPr="002E09F1" w:rsidTr="00A55F3D">
        <w:tc>
          <w:tcPr>
            <w:tcW w:w="709" w:type="dxa"/>
          </w:tcPr>
          <w:p w:rsidR="0095344E" w:rsidRPr="002E09F1" w:rsidRDefault="0095344E" w:rsidP="0095344E">
            <w:pPr>
              <w:rPr>
                <w:rFonts w:eastAsia="標楷體"/>
              </w:rPr>
            </w:pPr>
            <w:r w:rsidRPr="002E09F1">
              <w:rPr>
                <w:rFonts w:eastAsia="標楷體"/>
              </w:rPr>
              <w:t>1</w:t>
            </w:r>
            <w:r w:rsidRPr="002E09F1">
              <w:rPr>
                <w:rFonts w:eastAsia="標楷體" w:hint="eastAsia"/>
              </w:rPr>
              <w:t>5</w:t>
            </w:r>
          </w:p>
        </w:tc>
        <w:tc>
          <w:tcPr>
            <w:tcW w:w="992" w:type="dxa"/>
          </w:tcPr>
          <w:p w:rsidR="0095344E" w:rsidRPr="002E09F1" w:rsidRDefault="0095344E" w:rsidP="0095344E">
            <w:pPr>
              <w:rPr>
                <w:rFonts w:eastAsia="標楷體"/>
              </w:rPr>
            </w:pPr>
            <w:r w:rsidRPr="002E09F1">
              <w:rPr>
                <w:rFonts w:eastAsia="標楷體" w:hint="eastAsia"/>
              </w:rPr>
              <w:t>1</w:t>
            </w:r>
            <w:r w:rsidRPr="002E09F1">
              <w:rPr>
                <w:rFonts w:eastAsia="標楷體"/>
              </w:rPr>
              <w:t>2/</w:t>
            </w:r>
            <w:r>
              <w:rPr>
                <w:rFonts w:eastAsia="標楷體" w:hint="eastAsia"/>
              </w:rPr>
              <w:t>26</w:t>
            </w:r>
          </w:p>
        </w:tc>
        <w:tc>
          <w:tcPr>
            <w:tcW w:w="4925" w:type="dxa"/>
          </w:tcPr>
          <w:p w:rsidR="0095344E" w:rsidRPr="0052677C" w:rsidRDefault="0095344E" w:rsidP="0095344E">
            <w:r w:rsidRPr="0052677C">
              <w:rPr>
                <w:rFonts w:hint="eastAsia"/>
              </w:rPr>
              <w:t>Sepsis</w:t>
            </w:r>
          </w:p>
        </w:tc>
        <w:tc>
          <w:tcPr>
            <w:tcW w:w="1737" w:type="dxa"/>
          </w:tcPr>
          <w:p w:rsidR="0095344E" w:rsidRPr="003A1A81" w:rsidRDefault="0095344E" w:rsidP="0095344E">
            <w:pPr>
              <w:rPr>
                <w:rFonts w:ascii="標楷體" w:eastAsia="標楷體" w:hAnsi="標楷體"/>
              </w:rPr>
            </w:pPr>
            <w:r w:rsidRPr="003A1A81">
              <w:rPr>
                <w:rFonts w:ascii="標楷體" w:eastAsia="標楷體" w:hAnsi="標楷體" w:hint="eastAsia"/>
              </w:rPr>
              <w:t>柯文謙</w:t>
            </w:r>
          </w:p>
        </w:tc>
      </w:tr>
      <w:tr w:rsidR="003A1A81" w:rsidRPr="002E09F1" w:rsidTr="00A55F3D">
        <w:tc>
          <w:tcPr>
            <w:tcW w:w="709" w:type="dxa"/>
          </w:tcPr>
          <w:p w:rsidR="003A1A81" w:rsidRPr="002E09F1" w:rsidRDefault="003A1A81" w:rsidP="003A1A81">
            <w:pPr>
              <w:rPr>
                <w:rFonts w:eastAsia="標楷體"/>
              </w:rPr>
            </w:pPr>
            <w:r w:rsidRPr="002E09F1">
              <w:rPr>
                <w:rFonts w:eastAsia="標楷體"/>
              </w:rPr>
              <w:t>1</w:t>
            </w:r>
            <w:r w:rsidRPr="002E09F1">
              <w:rPr>
                <w:rFonts w:eastAsia="標楷體" w:hint="eastAsia"/>
              </w:rPr>
              <w:t>6</w:t>
            </w:r>
          </w:p>
        </w:tc>
        <w:tc>
          <w:tcPr>
            <w:tcW w:w="992" w:type="dxa"/>
          </w:tcPr>
          <w:p w:rsidR="003A1A81" w:rsidRPr="002E09F1" w:rsidRDefault="003A1A81" w:rsidP="003A1A81">
            <w:pPr>
              <w:rPr>
                <w:rFonts w:eastAsia="標楷體"/>
              </w:rPr>
            </w:pPr>
            <w:r>
              <w:rPr>
                <w:rFonts w:eastAsia="標楷體"/>
              </w:rPr>
              <w:t>0</w:t>
            </w:r>
            <w:r>
              <w:rPr>
                <w:rFonts w:eastAsia="標楷體" w:hint="eastAsia"/>
              </w:rPr>
              <w:t>1</w:t>
            </w:r>
            <w:r w:rsidRPr="002E09F1">
              <w:rPr>
                <w:rFonts w:eastAsia="標楷體"/>
              </w:rPr>
              <w:t>/</w:t>
            </w:r>
            <w:r>
              <w:rPr>
                <w:rFonts w:eastAsia="標楷體" w:hint="eastAsia"/>
              </w:rPr>
              <w:t>02</w:t>
            </w:r>
          </w:p>
        </w:tc>
        <w:tc>
          <w:tcPr>
            <w:tcW w:w="4925" w:type="dxa"/>
          </w:tcPr>
          <w:p w:rsidR="003A1A81" w:rsidRPr="0052677C" w:rsidRDefault="005107C8" w:rsidP="003A1A81">
            <w:r>
              <w:rPr>
                <w:rFonts w:hint="eastAsia"/>
              </w:rPr>
              <w:t>Cardiovascular system infections</w:t>
            </w:r>
          </w:p>
        </w:tc>
        <w:tc>
          <w:tcPr>
            <w:tcW w:w="1737" w:type="dxa"/>
          </w:tcPr>
          <w:p w:rsidR="003A1A81" w:rsidRPr="003A1A81" w:rsidRDefault="005107C8" w:rsidP="003A1A81">
            <w:pPr>
              <w:rPr>
                <w:rFonts w:ascii="標楷體" w:eastAsia="標楷體" w:hAnsi="標楷體"/>
              </w:rPr>
            </w:pPr>
            <w:r>
              <w:rPr>
                <w:rFonts w:ascii="標楷體" w:eastAsia="標楷體" w:hAnsi="標楷體" w:hint="eastAsia"/>
              </w:rPr>
              <w:t>金憲國</w:t>
            </w:r>
          </w:p>
        </w:tc>
      </w:tr>
      <w:tr w:rsidR="003A1A81" w:rsidRPr="002E09F1" w:rsidTr="00A55F3D">
        <w:tc>
          <w:tcPr>
            <w:tcW w:w="709" w:type="dxa"/>
          </w:tcPr>
          <w:p w:rsidR="003A1A81" w:rsidRPr="002E09F1" w:rsidRDefault="003A1A81" w:rsidP="003A1A81">
            <w:pPr>
              <w:rPr>
                <w:rFonts w:eastAsia="標楷體"/>
              </w:rPr>
            </w:pPr>
            <w:r w:rsidRPr="002E09F1">
              <w:rPr>
                <w:rFonts w:eastAsia="標楷體"/>
              </w:rPr>
              <w:t>1</w:t>
            </w:r>
            <w:r w:rsidRPr="002E09F1">
              <w:rPr>
                <w:rFonts w:eastAsia="標楷體" w:hint="eastAsia"/>
              </w:rPr>
              <w:t>7</w:t>
            </w:r>
          </w:p>
        </w:tc>
        <w:tc>
          <w:tcPr>
            <w:tcW w:w="992" w:type="dxa"/>
          </w:tcPr>
          <w:p w:rsidR="003A1A81" w:rsidRPr="002E09F1" w:rsidRDefault="003A1A81" w:rsidP="003A1A81">
            <w:pPr>
              <w:rPr>
                <w:rFonts w:eastAsia="標楷體"/>
              </w:rPr>
            </w:pPr>
            <w:r w:rsidRPr="002E09F1">
              <w:rPr>
                <w:rFonts w:eastAsia="標楷體" w:hint="eastAsia"/>
              </w:rPr>
              <w:t>01</w:t>
            </w:r>
            <w:r w:rsidRPr="002E09F1">
              <w:rPr>
                <w:rFonts w:eastAsia="標楷體"/>
              </w:rPr>
              <w:t>/</w:t>
            </w:r>
            <w:r>
              <w:rPr>
                <w:rFonts w:eastAsia="標楷體" w:hint="eastAsia"/>
              </w:rPr>
              <w:t>09</w:t>
            </w:r>
          </w:p>
        </w:tc>
        <w:tc>
          <w:tcPr>
            <w:tcW w:w="4925" w:type="dxa"/>
          </w:tcPr>
          <w:p w:rsidR="003A1A81" w:rsidRPr="0052677C" w:rsidRDefault="003A1A81" w:rsidP="003A1A81">
            <w:r w:rsidRPr="0052677C">
              <w:rPr>
                <w:rFonts w:hint="eastAsia"/>
              </w:rPr>
              <w:t>Final exam</w:t>
            </w:r>
          </w:p>
        </w:tc>
        <w:tc>
          <w:tcPr>
            <w:tcW w:w="1737" w:type="dxa"/>
          </w:tcPr>
          <w:p w:rsidR="003A1A81" w:rsidRPr="003A1A81" w:rsidRDefault="003A1A81" w:rsidP="003A1A81">
            <w:pPr>
              <w:rPr>
                <w:rFonts w:ascii="標楷體" w:eastAsia="標楷體" w:hAnsi="標楷體"/>
              </w:rPr>
            </w:pPr>
            <w:r w:rsidRPr="003A1A81">
              <w:rPr>
                <w:rFonts w:ascii="標楷體" w:eastAsia="標楷體" w:hAnsi="標楷體" w:hint="eastAsia"/>
              </w:rPr>
              <w:t>鄧景浩/王憲威</w:t>
            </w:r>
          </w:p>
        </w:tc>
      </w:tr>
    </w:tbl>
    <w:p w:rsidR="004131FB" w:rsidRPr="009D2E00" w:rsidRDefault="004131FB" w:rsidP="003D76A1">
      <w:pPr>
        <w:rPr>
          <w:rFonts w:eastAsia="標楷體"/>
        </w:rPr>
      </w:pPr>
    </w:p>
    <w:sectPr w:rsidR="004131FB" w:rsidRPr="009D2E00" w:rsidSect="000953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8C" w:rsidRDefault="00F6768C" w:rsidP="001A3EC2">
      <w:r>
        <w:separator/>
      </w:r>
    </w:p>
  </w:endnote>
  <w:endnote w:type="continuationSeparator" w:id="0">
    <w:p w:rsidR="00F6768C" w:rsidRDefault="00F6768C" w:rsidP="001A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8C" w:rsidRDefault="00F6768C" w:rsidP="001A3EC2">
      <w:r>
        <w:separator/>
      </w:r>
    </w:p>
  </w:footnote>
  <w:footnote w:type="continuationSeparator" w:id="0">
    <w:p w:rsidR="00F6768C" w:rsidRDefault="00F6768C" w:rsidP="001A3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D9"/>
    <w:multiLevelType w:val="hybridMultilevel"/>
    <w:tmpl w:val="66228E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200"/>
        </w:tabs>
        <w:ind w:left="1200" w:hanging="360"/>
      </w:pPr>
      <w:rPr>
        <w:rFonts w:ascii="Symbol" w:hAnsi="Symbol" w:hint="default"/>
      </w:rPr>
    </w:lvl>
    <w:lvl w:ilvl="2" w:tplc="FFFFFFFF">
      <w:start w:val="9"/>
      <w:numFmt w:val="decimal"/>
      <w:lvlText w:val="%3"/>
      <w:lvlJc w:val="left"/>
      <w:pPr>
        <w:tabs>
          <w:tab w:val="num" w:pos="1680"/>
        </w:tabs>
        <w:ind w:left="1680" w:hanging="360"/>
      </w:pPr>
      <w:rPr>
        <w:rFonts w:cs="Times New Roman" w:hint="default"/>
      </w:rPr>
    </w:lvl>
    <w:lvl w:ilvl="3" w:tplc="CFA0C9D2">
      <w:start w:val="2"/>
      <w:numFmt w:val="bullet"/>
      <w:lvlText w:val="-"/>
      <w:lvlJc w:val="left"/>
      <w:pPr>
        <w:tabs>
          <w:tab w:val="num" w:pos="2160"/>
        </w:tabs>
        <w:ind w:left="2160" w:hanging="360"/>
      </w:pPr>
      <w:rPr>
        <w:rFonts w:ascii="Times New Roman" w:eastAsia="新細明體" w:hAnsi="Times New Roman" w:hint="default"/>
      </w:rPr>
    </w:lvl>
    <w:lvl w:ilvl="4" w:tplc="FFFFFFFF" w:tentative="1">
      <w:start w:val="1"/>
      <w:numFmt w:val="ideographTraditional"/>
      <w:lvlText w:val="%5、"/>
      <w:lvlJc w:val="left"/>
      <w:pPr>
        <w:tabs>
          <w:tab w:val="num" w:pos="2760"/>
        </w:tabs>
        <w:ind w:left="2760" w:hanging="480"/>
      </w:pPr>
      <w:rPr>
        <w:rFonts w:cs="Times New Roman"/>
      </w:rPr>
    </w:lvl>
    <w:lvl w:ilvl="5" w:tplc="FFFFFFFF" w:tentative="1">
      <w:start w:val="1"/>
      <w:numFmt w:val="lowerRoman"/>
      <w:lvlText w:val="%6."/>
      <w:lvlJc w:val="right"/>
      <w:pPr>
        <w:tabs>
          <w:tab w:val="num" w:pos="3240"/>
        </w:tabs>
        <w:ind w:left="3240" w:hanging="480"/>
      </w:pPr>
      <w:rPr>
        <w:rFonts w:cs="Times New Roman"/>
      </w:rPr>
    </w:lvl>
    <w:lvl w:ilvl="6" w:tplc="FFFFFFFF" w:tentative="1">
      <w:start w:val="1"/>
      <w:numFmt w:val="decimal"/>
      <w:lvlText w:val="%7."/>
      <w:lvlJc w:val="left"/>
      <w:pPr>
        <w:tabs>
          <w:tab w:val="num" w:pos="3720"/>
        </w:tabs>
        <w:ind w:left="3720" w:hanging="480"/>
      </w:pPr>
      <w:rPr>
        <w:rFonts w:cs="Times New Roman"/>
      </w:rPr>
    </w:lvl>
    <w:lvl w:ilvl="7" w:tplc="FFFFFFFF" w:tentative="1">
      <w:start w:val="1"/>
      <w:numFmt w:val="ideographTraditional"/>
      <w:lvlText w:val="%8、"/>
      <w:lvlJc w:val="left"/>
      <w:pPr>
        <w:tabs>
          <w:tab w:val="num" w:pos="4200"/>
        </w:tabs>
        <w:ind w:left="4200" w:hanging="480"/>
      </w:pPr>
      <w:rPr>
        <w:rFonts w:cs="Times New Roman"/>
      </w:rPr>
    </w:lvl>
    <w:lvl w:ilvl="8" w:tplc="FFFFFFFF" w:tentative="1">
      <w:start w:val="1"/>
      <w:numFmt w:val="lowerRoman"/>
      <w:lvlText w:val="%9."/>
      <w:lvlJc w:val="right"/>
      <w:pPr>
        <w:tabs>
          <w:tab w:val="num" w:pos="4680"/>
        </w:tabs>
        <w:ind w:left="46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A5"/>
    <w:rsid w:val="00030AA9"/>
    <w:rsid w:val="000326E0"/>
    <w:rsid w:val="0003312F"/>
    <w:rsid w:val="00040F4B"/>
    <w:rsid w:val="00047891"/>
    <w:rsid w:val="00055FB1"/>
    <w:rsid w:val="00060531"/>
    <w:rsid w:val="00075293"/>
    <w:rsid w:val="00083114"/>
    <w:rsid w:val="0009531F"/>
    <w:rsid w:val="000954AB"/>
    <w:rsid w:val="00097C26"/>
    <w:rsid w:val="000A5CDF"/>
    <w:rsid w:val="000A60E1"/>
    <w:rsid w:val="000D0F2C"/>
    <w:rsid w:val="000D312A"/>
    <w:rsid w:val="000F1F4E"/>
    <w:rsid w:val="000F3134"/>
    <w:rsid w:val="000F51E3"/>
    <w:rsid w:val="00111473"/>
    <w:rsid w:val="00123428"/>
    <w:rsid w:val="00134408"/>
    <w:rsid w:val="00153285"/>
    <w:rsid w:val="0016639A"/>
    <w:rsid w:val="0018143F"/>
    <w:rsid w:val="001831E1"/>
    <w:rsid w:val="001873B4"/>
    <w:rsid w:val="001A3EC2"/>
    <w:rsid w:val="001B1F4C"/>
    <w:rsid w:val="001B2C4F"/>
    <w:rsid w:val="001B6F8C"/>
    <w:rsid w:val="001C24B9"/>
    <w:rsid w:val="001C3B87"/>
    <w:rsid w:val="001D162E"/>
    <w:rsid w:val="001F3464"/>
    <w:rsid w:val="00207967"/>
    <w:rsid w:val="00221F0B"/>
    <w:rsid w:val="0022216C"/>
    <w:rsid w:val="002359A0"/>
    <w:rsid w:val="002518F2"/>
    <w:rsid w:val="002577A4"/>
    <w:rsid w:val="00275541"/>
    <w:rsid w:val="00287C12"/>
    <w:rsid w:val="00290B0E"/>
    <w:rsid w:val="002B7BD8"/>
    <w:rsid w:val="002D4B77"/>
    <w:rsid w:val="002E09F1"/>
    <w:rsid w:val="002E2206"/>
    <w:rsid w:val="002E26F5"/>
    <w:rsid w:val="002F3947"/>
    <w:rsid w:val="00303140"/>
    <w:rsid w:val="00307C32"/>
    <w:rsid w:val="00312330"/>
    <w:rsid w:val="00312A2B"/>
    <w:rsid w:val="00315F4E"/>
    <w:rsid w:val="00321BE5"/>
    <w:rsid w:val="00323CE0"/>
    <w:rsid w:val="003264ED"/>
    <w:rsid w:val="00367B0F"/>
    <w:rsid w:val="00386F95"/>
    <w:rsid w:val="003A1A81"/>
    <w:rsid w:val="003B525E"/>
    <w:rsid w:val="003D5D93"/>
    <w:rsid w:val="003D76A1"/>
    <w:rsid w:val="003E541C"/>
    <w:rsid w:val="003E58CA"/>
    <w:rsid w:val="004131FB"/>
    <w:rsid w:val="004202C5"/>
    <w:rsid w:val="00436BA5"/>
    <w:rsid w:val="00445746"/>
    <w:rsid w:val="004607C1"/>
    <w:rsid w:val="00471CE4"/>
    <w:rsid w:val="0048767C"/>
    <w:rsid w:val="00494074"/>
    <w:rsid w:val="004B2B17"/>
    <w:rsid w:val="004C48E6"/>
    <w:rsid w:val="004C603C"/>
    <w:rsid w:val="004D2F04"/>
    <w:rsid w:val="004D491A"/>
    <w:rsid w:val="004E0552"/>
    <w:rsid w:val="004E46A9"/>
    <w:rsid w:val="004E530B"/>
    <w:rsid w:val="005107C8"/>
    <w:rsid w:val="00516B72"/>
    <w:rsid w:val="00524412"/>
    <w:rsid w:val="005277A6"/>
    <w:rsid w:val="00532A91"/>
    <w:rsid w:val="00534F94"/>
    <w:rsid w:val="00551F9F"/>
    <w:rsid w:val="00552FC3"/>
    <w:rsid w:val="00553188"/>
    <w:rsid w:val="00557E2C"/>
    <w:rsid w:val="00561286"/>
    <w:rsid w:val="005773FE"/>
    <w:rsid w:val="00582152"/>
    <w:rsid w:val="00586EE8"/>
    <w:rsid w:val="005945E5"/>
    <w:rsid w:val="005A1D30"/>
    <w:rsid w:val="005B1462"/>
    <w:rsid w:val="005B4B51"/>
    <w:rsid w:val="005B5503"/>
    <w:rsid w:val="005D06A9"/>
    <w:rsid w:val="005D533F"/>
    <w:rsid w:val="005E4650"/>
    <w:rsid w:val="005F7614"/>
    <w:rsid w:val="00602BFC"/>
    <w:rsid w:val="00613CB8"/>
    <w:rsid w:val="00615649"/>
    <w:rsid w:val="00617399"/>
    <w:rsid w:val="006235DA"/>
    <w:rsid w:val="006236CD"/>
    <w:rsid w:val="00627F43"/>
    <w:rsid w:val="0063188B"/>
    <w:rsid w:val="00637A13"/>
    <w:rsid w:val="0064531C"/>
    <w:rsid w:val="006472B6"/>
    <w:rsid w:val="006542D1"/>
    <w:rsid w:val="006559CF"/>
    <w:rsid w:val="00662072"/>
    <w:rsid w:val="006645C9"/>
    <w:rsid w:val="00671D37"/>
    <w:rsid w:val="00675B22"/>
    <w:rsid w:val="00676C86"/>
    <w:rsid w:val="00697154"/>
    <w:rsid w:val="006A3337"/>
    <w:rsid w:val="006A4319"/>
    <w:rsid w:val="006B4916"/>
    <w:rsid w:val="006B6F58"/>
    <w:rsid w:val="006C4B11"/>
    <w:rsid w:val="006E25C6"/>
    <w:rsid w:val="00702C23"/>
    <w:rsid w:val="00715C89"/>
    <w:rsid w:val="00731B11"/>
    <w:rsid w:val="007462D4"/>
    <w:rsid w:val="00751720"/>
    <w:rsid w:val="00764F56"/>
    <w:rsid w:val="0077195F"/>
    <w:rsid w:val="00784C80"/>
    <w:rsid w:val="00796CC8"/>
    <w:rsid w:val="007A1F53"/>
    <w:rsid w:val="007B0DEE"/>
    <w:rsid w:val="007C5864"/>
    <w:rsid w:val="007D6810"/>
    <w:rsid w:val="007F2393"/>
    <w:rsid w:val="007F72CE"/>
    <w:rsid w:val="008023FB"/>
    <w:rsid w:val="00805077"/>
    <w:rsid w:val="008057CE"/>
    <w:rsid w:val="0081164D"/>
    <w:rsid w:val="00813BA9"/>
    <w:rsid w:val="00816550"/>
    <w:rsid w:val="00834EAB"/>
    <w:rsid w:val="00840C76"/>
    <w:rsid w:val="008639E4"/>
    <w:rsid w:val="008707BF"/>
    <w:rsid w:val="008733AF"/>
    <w:rsid w:val="008A424F"/>
    <w:rsid w:val="008B04A7"/>
    <w:rsid w:val="008B657A"/>
    <w:rsid w:val="008D17ED"/>
    <w:rsid w:val="008E15C8"/>
    <w:rsid w:val="008F3992"/>
    <w:rsid w:val="0095344E"/>
    <w:rsid w:val="00967D57"/>
    <w:rsid w:val="00977EBB"/>
    <w:rsid w:val="009957A9"/>
    <w:rsid w:val="00996114"/>
    <w:rsid w:val="009A0C4E"/>
    <w:rsid w:val="009A2240"/>
    <w:rsid w:val="009A546B"/>
    <w:rsid w:val="009B50AE"/>
    <w:rsid w:val="009D2E00"/>
    <w:rsid w:val="009D3389"/>
    <w:rsid w:val="009D49C8"/>
    <w:rsid w:val="009E0C68"/>
    <w:rsid w:val="009E1C87"/>
    <w:rsid w:val="009F3CC7"/>
    <w:rsid w:val="00A01C80"/>
    <w:rsid w:val="00A033CD"/>
    <w:rsid w:val="00A042A4"/>
    <w:rsid w:val="00A0598A"/>
    <w:rsid w:val="00A24787"/>
    <w:rsid w:val="00A47B36"/>
    <w:rsid w:val="00A52CDC"/>
    <w:rsid w:val="00A55F3D"/>
    <w:rsid w:val="00A86C2A"/>
    <w:rsid w:val="00A903FC"/>
    <w:rsid w:val="00AD368F"/>
    <w:rsid w:val="00AD6AE7"/>
    <w:rsid w:val="00AE1B6B"/>
    <w:rsid w:val="00AE4334"/>
    <w:rsid w:val="00B117FC"/>
    <w:rsid w:val="00B2375B"/>
    <w:rsid w:val="00B473EF"/>
    <w:rsid w:val="00B53AF0"/>
    <w:rsid w:val="00B67F54"/>
    <w:rsid w:val="00B732D6"/>
    <w:rsid w:val="00B76747"/>
    <w:rsid w:val="00B92053"/>
    <w:rsid w:val="00BA55AF"/>
    <w:rsid w:val="00BA6945"/>
    <w:rsid w:val="00BB233E"/>
    <w:rsid w:val="00BC3ED5"/>
    <w:rsid w:val="00BC579E"/>
    <w:rsid w:val="00BD2AC3"/>
    <w:rsid w:val="00C00C7E"/>
    <w:rsid w:val="00C1322C"/>
    <w:rsid w:val="00C15BE7"/>
    <w:rsid w:val="00C15E93"/>
    <w:rsid w:val="00C6175E"/>
    <w:rsid w:val="00C649BC"/>
    <w:rsid w:val="00C86FBC"/>
    <w:rsid w:val="00CA053D"/>
    <w:rsid w:val="00CA5787"/>
    <w:rsid w:val="00CB7C5C"/>
    <w:rsid w:val="00CD5746"/>
    <w:rsid w:val="00CE1918"/>
    <w:rsid w:val="00CF1259"/>
    <w:rsid w:val="00CF6305"/>
    <w:rsid w:val="00D25630"/>
    <w:rsid w:val="00D369A2"/>
    <w:rsid w:val="00D41DE0"/>
    <w:rsid w:val="00D43580"/>
    <w:rsid w:val="00D44376"/>
    <w:rsid w:val="00D60DDF"/>
    <w:rsid w:val="00D61675"/>
    <w:rsid w:val="00D914C2"/>
    <w:rsid w:val="00DA4540"/>
    <w:rsid w:val="00DA7C51"/>
    <w:rsid w:val="00DB0838"/>
    <w:rsid w:val="00DB3467"/>
    <w:rsid w:val="00DC2937"/>
    <w:rsid w:val="00DD2857"/>
    <w:rsid w:val="00DD59F5"/>
    <w:rsid w:val="00DE44FC"/>
    <w:rsid w:val="00DF029A"/>
    <w:rsid w:val="00E03189"/>
    <w:rsid w:val="00E17FF6"/>
    <w:rsid w:val="00E2239C"/>
    <w:rsid w:val="00E30D7E"/>
    <w:rsid w:val="00E353E2"/>
    <w:rsid w:val="00E439D7"/>
    <w:rsid w:val="00E467AD"/>
    <w:rsid w:val="00E508C1"/>
    <w:rsid w:val="00E60FB9"/>
    <w:rsid w:val="00E6596F"/>
    <w:rsid w:val="00E86942"/>
    <w:rsid w:val="00E873B1"/>
    <w:rsid w:val="00E87EC0"/>
    <w:rsid w:val="00EA15DC"/>
    <w:rsid w:val="00EA3130"/>
    <w:rsid w:val="00EA6941"/>
    <w:rsid w:val="00ED5C9B"/>
    <w:rsid w:val="00EE23BE"/>
    <w:rsid w:val="00EE31A7"/>
    <w:rsid w:val="00EF1DDD"/>
    <w:rsid w:val="00F0447B"/>
    <w:rsid w:val="00F105A3"/>
    <w:rsid w:val="00F113B0"/>
    <w:rsid w:val="00F116C8"/>
    <w:rsid w:val="00F17FB2"/>
    <w:rsid w:val="00F206F4"/>
    <w:rsid w:val="00F222E4"/>
    <w:rsid w:val="00F228CF"/>
    <w:rsid w:val="00F257B6"/>
    <w:rsid w:val="00F37966"/>
    <w:rsid w:val="00F4507A"/>
    <w:rsid w:val="00F503CC"/>
    <w:rsid w:val="00F5766E"/>
    <w:rsid w:val="00F6768C"/>
    <w:rsid w:val="00F67A62"/>
    <w:rsid w:val="00F73A6A"/>
    <w:rsid w:val="00F75FA1"/>
    <w:rsid w:val="00F815CD"/>
    <w:rsid w:val="00F9585E"/>
    <w:rsid w:val="00FA7D05"/>
    <w:rsid w:val="00FB5881"/>
    <w:rsid w:val="00FC648F"/>
    <w:rsid w:val="00FE272C"/>
    <w:rsid w:val="00FE76D5"/>
    <w:rsid w:val="00FF4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2E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76C86"/>
    <w:rPr>
      <w:rFonts w:ascii="Arial" w:hAnsi="Arial"/>
      <w:sz w:val="18"/>
      <w:szCs w:val="18"/>
    </w:rPr>
  </w:style>
  <w:style w:type="character" w:customStyle="1" w:styleId="a5">
    <w:name w:val="註解方塊文字 字元"/>
    <w:basedOn w:val="a0"/>
    <w:link w:val="a4"/>
    <w:uiPriority w:val="99"/>
    <w:semiHidden/>
    <w:locked/>
    <w:rsid w:val="002E2206"/>
    <w:rPr>
      <w:rFonts w:ascii="Cambria" w:eastAsia="新細明體" w:hAnsi="Cambria" w:cs="Times New Roman"/>
      <w:sz w:val="2"/>
    </w:rPr>
  </w:style>
  <w:style w:type="paragraph" w:styleId="a6">
    <w:name w:val="header"/>
    <w:basedOn w:val="a"/>
    <w:link w:val="a7"/>
    <w:uiPriority w:val="99"/>
    <w:rsid w:val="001A3EC2"/>
    <w:pPr>
      <w:tabs>
        <w:tab w:val="center" w:pos="4153"/>
        <w:tab w:val="right" w:pos="8306"/>
      </w:tabs>
      <w:snapToGrid w:val="0"/>
    </w:pPr>
    <w:rPr>
      <w:sz w:val="20"/>
      <w:szCs w:val="20"/>
    </w:rPr>
  </w:style>
  <w:style w:type="character" w:customStyle="1" w:styleId="a7">
    <w:name w:val="頁首 字元"/>
    <w:basedOn w:val="a0"/>
    <w:link w:val="a6"/>
    <w:uiPriority w:val="99"/>
    <w:locked/>
    <w:rsid w:val="001A3EC2"/>
    <w:rPr>
      <w:rFonts w:cs="Times New Roman"/>
      <w:kern w:val="2"/>
    </w:rPr>
  </w:style>
  <w:style w:type="paragraph" w:styleId="a8">
    <w:name w:val="footer"/>
    <w:basedOn w:val="a"/>
    <w:link w:val="a9"/>
    <w:uiPriority w:val="99"/>
    <w:rsid w:val="001A3EC2"/>
    <w:pPr>
      <w:tabs>
        <w:tab w:val="center" w:pos="4153"/>
        <w:tab w:val="right" w:pos="8306"/>
      </w:tabs>
      <w:snapToGrid w:val="0"/>
    </w:pPr>
    <w:rPr>
      <w:sz w:val="20"/>
      <w:szCs w:val="20"/>
    </w:rPr>
  </w:style>
  <w:style w:type="character" w:customStyle="1" w:styleId="a9">
    <w:name w:val="頁尾 字元"/>
    <w:basedOn w:val="a0"/>
    <w:link w:val="a8"/>
    <w:uiPriority w:val="99"/>
    <w:locked/>
    <w:rsid w:val="001A3EC2"/>
    <w:rPr>
      <w:rFonts w:cs="Times New Roman"/>
      <w:kern w:val="2"/>
    </w:rPr>
  </w:style>
  <w:style w:type="paragraph" w:customStyle="1" w:styleId="aa">
    <w:name w:val="內容"/>
    <w:basedOn w:val="a"/>
    <w:uiPriority w:val="99"/>
    <w:rsid w:val="00F206F4"/>
    <w:pPr>
      <w:adjustRightInd w:val="0"/>
      <w:snapToGrid w:val="0"/>
      <w:spacing w:line="280" w:lineRule="exact"/>
      <w:ind w:firstLine="198"/>
      <w:jc w:val="both"/>
      <w:textAlignment w:val="baseline"/>
    </w:pPr>
    <w:rPr>
      <w:rFonts w:eastAsia="細明體"/>
      <w:sz w:val="20"/>
      <w:szCs w:val="20"/>
    </w:rPr>
  </w:style>
  <w:style w:type="paragraph" w:styleId="ab">
    <w:name w:val="Plain Text"/>
    <w:basedOn w:val="a"/>
    <w:link w:val="ac"/>
    <w:uiPriority w:val="99"/>
    <w:unhideWhenUsed/>
    <w:rsid w:val="008B04A7"/>
    <w:rPr>
      <w:rFonts w:ascii="Calibri" w:hAnsi="Courier New" w:cs="Courier New"/>
    </w:rPr>
  </w:style>
  <w:style w:type="character" w:customStyle="1" w:styleId="ac">
    <w:name w:val="純文字 字元"/>
    <w:basedOn w:val="a0"/>
    <w:link w:val="ab"/>
    <w:uiPriority w:val="99"/>
    <w:rsid w:val="008B04A7"/>
    <w:rPr>
      <w:rFonts w:ascii="Calibri"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2E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76C86"/>
    <w:rPr>
      <w:rFonts w:ascii="Arial" w:hAnsi="Arial"/>
      <w:sz w:val="18"/>
      <w:szCs w:val="18"/>
    </w:rPr>
  </w:style>
  <w:style w:type="character" w:customStyle="1" w:styleId="a5">
    <w:name w:val="註解方塊文字 字元"/>
    <w:basedOn w:val="a0"/>
    <w:link w:val="a4"/>
    <w:uiPriority w:val="99"/>
    <w:semiHidden/>
    <w:locked/>
    <w:rsid w:val="002E2206"/>
    <w:rPr>
      <w:rFonts w:ascii="Cambria" w:eastAsia="新細明體" w:hAnsi="Cambria" w:cs="Times New Roman"/>
      <w:sz w:val="2"/>
    </w:rPr>
  </w:style>
  <w:style w:type="paragraph" w:styleId="a6">
    <w:name w:val="header"/>
    <w:basedOn w:val="a"/>
    <w:link w:val="a7"/>
    <w:uiPriority w:val="99"/>
    <w:rsid w:val="001A3EC2"/>
    <w:pPr>
      <w:tabs>
        <w:tab w:val="center" w:pos="4153"/>
        <w:tab w:val="right" w:pos="8306"/>
      </w:tabs>
      <w:snapToGrid w:val="0"/>
    </w:pPr>
    <w:rPr>
      <w:sz w:val="20"/>
      <w:szCs w:val="20"/>
    </w:rPr>
  </w:style>
  <w:style w:type="character" w:customStyle="1" w:styleId="a7">
    <w:name w:val="頁首 字元"/>
    <w:basedOn w:val="a0"/>
    <w:link w:val="a6"/>
    <w:uiPriority w:val="99"/>
    <w:locked/>
    <w:rsid w:val="001A3EC2"/>
    <w:rPr>
      <w:rFonts w:cs="Times New Roman"/>
      <w:kern w:val="2"/>
    </w:rPr>
  </w:style>
  <w:style w:type="paragraph" w:styleId="a8">
    <w:name w:val="footer"/>
    <w:basedOn w:val="a"/>
    <w:link w:val="a9"/>
    <w:uiPriority w:val="99"/>
    <w:rsid w:val="001A3EC2"/>
    <w:pPr>
      <w:tabs>
        <w:tab w:val="center" w:pos="4153"/>
        <w:tab w:val="right" w:pos="8306"/>
      </w:tabs>
      <w:snapToGrid w:val="0"/>
    </w:pPr>
    <w:rPr>
      <w:sz w:val="20"/>
      <w:szCs w:val="20"/>
    </w:rPr>
  </w:style>
  <w:style w:type="character" w:customStyle="1" w:styleId="a9">
    <w:name w:val="頁尾 字元"/>
    <w:basedOn w:val="a0"/>
    <w:link w:val="a8"/>
    <w:uiPriority w:val="99"/>
    <w:locked/>
    <w:rsid w:val="001A3EC2"/>
    <w:rPr>
      <w:rFonts w:cs="Times New Roman"/>
      <w:kern w:val="2"/>
    </w:rPr>
  </w:style>
  <w:style w:type="paragraph" w:customStyle="1" w:styleId="aa">
    <w:name w:val="內容"/>
    <w:basedOn w:val="a"/>
    <w:uiPriority w:val="99"/>
    <w:rsid w:val="00F206F4"/>
    <w:pPr>
      <w:adjustRightInd w:val="0"/>
      <w:snapToGrid w:val="0"/>
      <w:spacing w:line="280" w:lineRule="exact"/>
      <w:ind w:firstLine="198"/>
      <w:jc w:val="both"/>
      <w:textAlignment w:val="baseline"/>
    </w:pPr>
    <w:rPr>
      <w:rFonts w:eastAsia="細明體"/>
      <w:sz w:val="20"/>
      <w:szCs w:val="20"/>
    </w:rPr>
  </w:style>
  <w:style w:type="paragraph" w:styleId="ab">
    <w:name w:val="Plain Text"/>
    <w:basedOn w:val="a"/>
    <w:link w:val="ac"/>
    <w:uiPriority w:val="99"/>
    <w:unhideWhenUsed/>
    <w:rsid w:val="008B04A7"/>
    <w:rPr>
      <w:rFonts w:ascii="Calibri" w:hAnsi="Courier New" w:cs="Courier New"/>
    </w:rPr>
  </w:style>
  <w:style w:type="character" w:customStyle="1" w:styleId="ac">
    <w:name w:val="純文字 字元"/>
    <w:basedOn w:val="a0"/>
    <w:link w:val="ab"/>
    <w:uiPriority w:val="99"/>
    <w:rsid w:val="008B04A7"/>
    <w:rPr>
      <w:rFonts w:ascii="Calibri"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Company>NCKU</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Ching-Hao Teng</dc:creator>
  <cp:lastModifiedBy>Rachel Wang</cp:lastModifiedBy>
  <cp:revision>2</cp:revision>
  <cp:lastPrinted>2019-08-21T11:07:00Z</cp:lastPrinted>
  <dcterms:created xsi:type="dcterms:W3CDTF">2019-11-20T03:08:00Z</dcterms:created>
  <dcterms:modified xsi:type="dcterms:W3CDTF">2019-11-20T03:08:00Z</dcterms:modified>
</cp:coreProperties>
</file>